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2" w:rsidRPr="00F74BCA" w:rsidRDefault="00615672" w:rsidP="004F1ABA">
      <w:pPr>
        <w:spacing w:before="33" w:after="33" w:line="240" w:lineRule="auto"/>
        <w:ind w:firstLine="900"/>
        <w:jc w:val="center"/>
        <w:rPr>
          <w:rFonts w:ascii="Verdana" w:eastAsia="Times New Roman" w:hAnsi="Verdana" w:cs="Times New Roman"/>
          <w:sz w:val="20"/>
          <w:szCs w:val="20"/>
        </w:rPr>
      </w:pPr>
      <w:r w:rsidRPr="00F74BCA">
        <w:rPr>
          <w:rFonts w:ascii="Verdana" w:eastAsia="Times New Roman" w:hAnsi="Verdana" w:cs="Times New Roman"/>
          <w:b/>
          <w:sz w:val="28"/>
          <w:szCs w:val="28"/>
        </w:rPr>
        <w:t>Публичный доклад директора</w:t>
      </w:r>
    </w:p>
    <w:p w:rsidR="00615672" w:rsidRPr="00F74BCA" w:rsidRDefault="00615672" w:rsidP="004F1ABA">
      <w:pPr>
        <w:spacing w:before="33" w:after="33" w:line="240" w:lineRule="auto"/>
        <w:ind w:firstLine="900"/>
        <w:jc w:val="center"/>
        <w:rPr>
          <w:rFonts w:ascii="Verdana" w:eastAsia="Times New Roman" w:hAnsi="Verdana" w:cs="Times New Roman"/>
          <w:sz w:val="20"/>
          <w:szCs w:val="20"/>
        </w:rPr>
      </w:pPr>
      <w:r w:rsidRPr="00F74BCA">
        <w:rPr>
          <w:rFonts w:ascii="Verdana" w:eastAsia="Times New Roman" w:hAnsi="Verdana" w:cs="Times New Roman"/>
          <w:b/>
          <w:sz w:val="28"/>
          <w:szCs w:val="28"/>
        </w:rPr>
        <w:t>МО</w:t>
      </w:r>
      <w:r w:rsidR="00F74BCA">
        <w:rPr>
          <w:rFonts w:ascii="Verdana" w:eastAsia="Times New Roman" w:hAnsi="Verdana" w:cs="Times New Roman"/>
          <w:b/>
          <w:sz w:val="28"/>
          <w:szCs w:val="28"/>
        </w:rPr>
        <w:t>Б</w:t>
      </w:r>
      <w:r w:rsidRPr="00F74BCA">
        <w:rPr>
          <w:rFonts w:ascii="Verdana" w:eastAsia="Times New Roman" w:hAnsi="Verdana" w:cs="Times New Roman"/>
          <w:b/>
          <w:sz w:val="28"/>
          <w:szCs w:val="28"/>
        </w:rPr>
        <w:t>У «</w:t>
      </w:r>
      <w:r w:rsidR="00F74BCA">
        <w:rPr>
          <w:rFonts w:ascii="Verdana" w:eastAsia="Times New Roman" w:hAnsi="Verdana" w:cs="Times New Roman"/>
          <w:b/>
          <w:sz w:val="28"/>
          <w:szCs w:val="28"/>
        </w:rPr>
        <w:t>Прибрежная О</w:t>
      </w:r>
      <w:r w:rsidRPr="00F74BCA">
        <w:rPr>
          <w:rFonts w:ascii="Verdana" w:eastAsia="Times New Roman" w:hAnsi="Verdana" w:cs="Times New Roman"/>
          <w:b/>
          <w:sz w:val="28"/>
          <w:szCs w:val="28"/>
        </w:rPr>
        <w:t>ОШ»</w:t>
      </w:r>
    </w:p>
    <w:p w:rsidR="00615672" w:rsidRPr="00F74BCA" w:rsidRDefault="00615672" w:rsidP="004F1ABA">
      <w:pPr>
        <w:spacing w:before="33" w:after="33" w:line="240" w:lineRule="auto"/>
        <w:ind w:firstLine="900"/>
        <w:jc w:val="center"/>
        <w:rPr>
          <w:rFonts w:ascii="Verdana" w:eastAsia="Times New Roman" w:hAnsi="Verdana" w:cs="Times New Roman"/>
          <w:sz w:val="20"/>
          <w:szCs w:val="20"/>
        </w:rPr>
      </w:pPr>
      <w:r w:rsidRPr="00F74BCA">
        <w:rPr>
          <w:rFonts w:ascii="Verdana" w:eastAsia="Times New Roman" w:hAnsi="Verdana" w:cs="Times New Roman"/>
          <w:b/>
          <w:sz w:val="28"/>
          <w:szCs w:val="28"/>
        </w:rPr>
        <w:t xml:space="preserve">п. </w:t>
      </w:r>
      <w:proofErr w:type="gramStart"/>
      <w:r w:rsidR="00F74BCA">
        <w:rPr>
          <w:rFonts w:ascii="Verdana" w:eastAsia="Times New Roman" w:hAnsi="Verdana" w:cs="Times New Roman"/>
          <w:b/>
          <w:sz w:val="28"/>
          <w:szCs w:val="28"/>
        </w:rPr>
        <w:t>Прибрежный</w:t>
      </w:r>
      <w:proofErr w:type="gramEnd"/>
      <w:r w:rsidRPr="00F74BCA">
        <w:rPr>
          <w:rFonts w:ascii="Verdana" w:eastAsia="Times New Roman" w:hAnsi="Verdana" w:cs="Times New Roman"/>
          <w:b/>
          <w:sz w:val="28"/>
          <w:szCs w:val="28"/>
        </w:rPr>
        <w:t xml:space="preserve">  </w:t>
      </w:r>
      <w:r w:rsidR="00F74BCA">
        <w:rPr>
          <w:rFonts w:ascii="Verdana" w:eastAsia="Times New Roman" w:hAnsi="Verdana" w:cs="Times New Roman"/>
          <w:b/>
          <w:sz w:val="28"/>
          <w:szCs w:val="28"/>
        </w:rPr>
        <w:t>Домбаров</w:t>
      </w:r>
      <w:r w:rsidRPr="00F74BCA">
        <w:rPr>
          <w:rFonts w:ascii="Verdana" w:eastAsia="Times New Roman" w:hAnsi="Verdana" w:cs="Times New Roman"/>
          <w:b/>
          <w:sz w:val="28"/>
          <w:szCs w:val="28"/>
        </w:rPr>
        <w:t xml:space="preserve">ского района </w:t>
      </w:r>
      <w:r w:rsidR="00F74BCA">
        <w:rPr>
          <w:rFonts w:ascii="Verdana" w:eastAsia="Times New Roman" w:hAnsi="Verdana" w:cs="Times New Roman"/>
          <w:b/>
          <w:sz w:val="28"/>
          <w:szCs w:val="28"/>
        </w:rPr>
        <w:t>Оренбург</w:t>
      </w:r>
      <w:r w:rsidRPr="00F74BCA">
        <w:rPr>
          <w:rFonts w:ascii="Verdana" w:eastAsia="Times New Roman" w:hAnsi="Verdana" w:cs="Times New Roman"/>
          <w:b/>
          <w:sz w:val="28"/>
          <w:szCs w:val="28"/>
        </w:rPr>
        <w:t>ской области</w:t>
      </w:r>
    </w:p>
    <w:p w:rsidR="00615672" w:rsidRPr="00F74BCA" w:rsidRDefault="00615672" w:rsidP="004F1ABA">
      <w:pPr>
        <w:spacing w:before="33" w:after="33" w:line="240" w:lineRule="auto"/>
        <w:ind w:firstLine="900"/>
        <w:jc w:val="center"/>
        <w:rPr>
          <w:rFonts w:ascii="Verdana" w:eastAsia="Times New Roman" w:hAnsi="Verdana" w:cs="Times New Roman"/>
          <w:sz w:val="20"/>
          <w:szCs w:val="20"/>
        </w:rPr>
      </w:pPr>
      <w:r w:rsidRPr="00F74BCA">
        <w:rPr>
          <w:rFonts w:ascii="Verdana" w:eastAsia="Times New Roman" w:hAnsi="Verdana" w:cs="Times New Roman"/>
          <w:b/>
          <w:sz w:val="28"/>
          <w:szCs w:val="28"/>
        </w:rPr>
        <w:t>за 2012-2013 учебный год</w:t>
      </w:r>
    </w:p>
    <w:p w:rsidR="00615672" w:rsidRPr="00F74BCA" w:rsidRDefault="00615672" w:rsidP="004F1ABA">
      <w:pPr>
        <w:spacing w:before="33" w:after="33" w:line="240" w:lineRule="auto"/>
        <w:ind w:firstLine="900"/>
        <w:jc w:val="both"/>
        <w:rPr>
          <w:rFonts w:ascii="Verdana" w:eastAsia="Times New Roman" w:hAnsi="Verdana" w:cs="Times New Roman"/>
          <w:sz w:val="20"/>
          <w:szCs w:val="20"/>
        </w:rPr>
      </w:pPr>
      <w:r w:rsidRPr="00F74BCA">
        <w:rPr>
          <w:rFonts w:ascii="Verdana" w:eastAsia="Times New Roman" w:hAnsi="Verdana" w:cs="Times New Roman"/>
          <w:b/>
          <w:sz w:val="28"/>
          <w:szCs w:val="28"/>
        </w:rPr>
        <w:t> </w:t>
      </w:r>
    </w:p>
    <w:p w:rsidR="00615672" w:rsidRPr="004F1ABA" w:rsidRDefault="00615672" w:rsidP="005655B0">
      <w:pPr>
        <w:spacing w:before="33" w:after="33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F74BCA" w:rsidRPr="004F1AB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="00F74BCA" w:rsidRPr="004F1ABA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F74BCA" w:rsidRPr="004F1ABA">
        <w:rPr>
          <w:rFonts w:ascii="Times New Roman" w:eastAsia="Times New Roman" w:hAnsi="Times New Roman" w:cs="Times New Roman"/>
          <w:sz w:val="28"/>
          <w:szCs w:val="28"/>
        </w:rPr>
        <w:t>Прибрежная основная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школа» расположено на территории </w:t>
      </w:r>
      <w:r w:rsidR="00F74BCA" w:rsidRPr="004F1ABA">
        <w:rPr>
          <w:rFonts w:ascii="Times New Roman" w:eastAsia="Times New Roman" w:hAnsi="Times New Roman" w:cs="Times New Roman"/>
          <w:sz w:val="28"/>
          <w:szCs w:val="28"/>
        </w:rPr>
        <w:t>п. Прибрежный  Домбаровского района Оренбургской области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на улице </w:t>
      </w:r>
      <w:r w:rsidR="00D418C3" w:rsidRPr="004F1ABA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д. 1</w:t>
      </w:r>
      <w:r w:rsidR="00D418C3" w:rsidRPr="004F1ABA">
        <w:rPr>
          <w:rFonts w:ascii="Times New Roman" w:eastAsia="Times New Roman" w:hAnsi="Times New Roman" w:cs="Times New Roman"/>
          <w:sz w:val="28"/>
          <w:szCs w:val="28"/>
        </w:rPr>
        <w:t xml:space="preserve"> «а»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5672" w:rsidRPr="004F1ABA" w:rsidRDefault="004117DB" w:rsidP="004F1ABA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Школа имеет лицензию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на право преподавательской деятельности (регистрационный номер 1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>,  выдана 1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года, бессрочная).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В 2012-2013 учебном году было обновлено 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государственной аккредитации (Свидетельство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56А010000594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номер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1030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года,  действительно по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февраль 2025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615672" w:rsidRPr="004F1ABA" w:rsidRDefault="00615672" w:rsidP="004F1ABA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4117DB" w:rsidRPr="004F1AB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gramStart"/>
      <w:r w:rsidR="004117DB" w:rsidRPr="004F1ABA">
        <w:rPr>
          <w:rFonts w:ascii="Times New Roman" w:eastAsia="Times New Roman" w:hAnsi="Times New Roman" w:cs="Times New Roman"/>
          <w:sz w:val="28"/>
          <w:szCs w:val="28"/>
        </w:rPr>
        <w:t>Прибрежная</w:t>
      </w:r>
      <w:proofErr w:type="gramEnd"/>
      <w:r w:rsidR="004117DB" w:rsidRPr="004F1AB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ОШ» располагается в типовом здании в два этажа. Школа имеет  спортивный зал, библиотеку, учебные кабинеты, компьютерный класс на </w:t>
      </w:r>
      <w:r w:rsidR="004117DB" w:rsidRPr="004F1A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компьютеров, столовую на 60 поса</w:t>
      </w:r>
      <w:r w:rsidR="004117DB" w:rsidRPr="004F1ABA">
        <w:rPr>
          <w:rFonts w:ascii="Times New Roman" w:eastAsia="Times New Roman" w:hAnsi="Times New Roman" w:cs="Times New Roman"/>
          <w:sz w:val="28"/>
          <w:szCs w:val="28"/>
        </w:rPr>
        <w:t>дочных мест, учебную мастерскую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. На территории  школы имеются спортивная и площадк</w:t>
      </w:r>
      <w:r w:rsidR="004117DB" w:rsidRPr="004F1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17DB" w:rsidRPr="004F1ABA">
        <w:rPr>
          <w:rFonts w:ascii="Times New Roman" w:eastAsia="Times New Roman" w:hAnsi="Times New Roman" w:cs="Times New Roman"/>
          <w:sz w:val="28"/>
          <w:szCs w:val="28"/>
        </w:rPr>
        <w:t xml:space="preserve"> беседка,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пришкольный участок  площадью 0,</w:t>
      </w:r>
      <w:r w:rsidR="004117DB" w:rsidRPr="004F1A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615672" w:rsidRPr="004F1ABA" w:rsidRDefault="004117DB" w:rsidP="004F1ABA">
      <w:pPr>
        <w:shd w:val="clear" w:color="auto" w:fill="FFFFFF"/>
        <w:spacing w:after="0"/>
        <w:ind w:left="115" w:right="1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В школе работает 13 педагогов, из них 3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внешних совместителя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9 учителей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школы имеют высшее образование,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7262" w:rsidRPr="004F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учитель средне спе</w:t>
      </w:r>
      <w:r w:rsidR="006A7262" w:rsidRPr="004F1ABA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7262" w:rsidRPr="004F1ABA">
        <w:rPr>
          <w:rFonts w:ascii="Times New Roman" w:eastAsia="Times New Roman" w:hAnsi="Times New Roman" w:cs="Times New Roman"/>
          <w:sz w:val="28"/>
          <w:szCs w:val="28"/>
        </w:rPr>
        <w:t>льное,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также свидетельства о  своевременном повышении квалификации.</w:t>
      </w:r>
    </w:p>
    <w:p w:rsidR="00615672" w:rsidRPr="004F1ABA" w:rsidRDefault="00615672" w:rsidP="004F1ABA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  На начало 2012-2013 учебного года в </w:t>
      </w:r>
      <w:r w:rsidR="006A7262" w:rsidRPr="004F1ABA">
        <w:rPr>
          <w:rFonts w:ascii="Times New Roman" w:eastAsia="Times New Roman" w:hAnsi="Times New Roman" w:cs="Times New Roman"/>
          <w:sz w:val="28"/>
          <w:szCs w:val="28"/>
        </w:rPr>
        <w:t>МОБУ «</w:t>
      </w:r>
      <w:proofErr w:type="gramStart"/>
      <w:r w:rsidR="006A7262" w:rsidRPr="004F1ABA">
        <w:rPr>
          <w:rFonts w:ascii="Times New Roman" w:eastAsia="Times New Roman" w:hAnsi="Times New Roman" w:cs="Times New Roman"/>
          <w:sz w:val="28"/>
          <w:szCs w:val="28"/>
        </w:rPr>
        <w:t>Прибрежная</w:t>
      </w:r>
      <w:proofErr w:type="gramEnd"/>
      <w:r w:rsidR="006A7262" w:rsidRPr="004F1ABA">
        <w:rPr>
          <w:rFonts w:ascii="Times New Roman" w:eastAsia="Times New Roman" w:hAnsi="Times New Roman" w:cs="Times New Roman"/>
          <w:sz w:val="28"/>
          <w:szCs w:val="28"/>
        </w:rPr>
        <w:t xml:space="preserve"> ООШ»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обучалось </w:t>
      </w:r>
      <w:r w:rsidR="006A7262" w:rsidRPr="004F1A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30D2" w:rsidRPr="004F1A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человек. На конец учебного года в школе числилось </w:t>
      </w:r>
      <w:r w:rsidR="006A7262" w:rsidRPr="004F1ABA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proofErr w:type="gramStart"/>
      <w:r w:rsidR="006A7262" w:rsidRPr="004F1AB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A7262" w:rsidRPr="004F1A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730D2" w:rsidRPr="004F1AB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="006730D2" w:rsidRPr="004F1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выбыли из школы в другие образовательные учреждения в связи со сменой места жительства</w:t>
      </w:r>
      <w:r w:rsidR="006730D2" w:rsidRPr="004F1ABA">
        <w:rPr>
          <w:rFonts w:ascii="Times New Roman" w:eastAsia="Times New Roman" w:hAnsi="Times New Roman" w:cs="Times New Roman"/>
          <w:sz w:val="28"/>
          <w:szCs w:val="28"/>
        </w:rPr>
        <w:t>,2 ученика прибыли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057AF" w:rsidRPr="004F1ABA" w:rsidRDefault="008057AF" w:rsidP="004F1ABA">
      <w:pPr>
        <w:spacing w:after="0" w:line="36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>Учебный план составлен основе Федерального базисного учебного плана ОУ  РФ.</w:t>
      </w:r>
    </w:p>
    <w:p w:rsidR="008057AF" w:rsidRPr="004F1ABA" w:rsidRDefault="008057AF" w:rsidP="004F1ABA">
      <w:pPr>
        <w:spacing w:after="0" w:line="36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>Состоит из предметов Федерального, регионального и школьного компонентов.</w:t>
      </w:r>
    </w:p>
    <w:p w:rsidR="008057AF" w:rsidRPr="004F1ABA" w:rsidRDefault="008057AF" w:rsidP="004F1ABA">
      <w:pPr>
        <w:spacing w:after="0" w:line="36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 xml:space="preserve">БУП состоит из двух частей: </w:t>
      </w:r>
      <w:proofErr w:type="gramStart"/>
      <w:r w:rsidRPr="004F1ABA">
        <w:rPr>
          <w:rFonts w:ascii="Times New Roman" w:hAnsi="Times New Roman" w:cs="Times New Roman"/>
          <w:sz w:val="28"/>
          <w:szCs w:val="28"/>
        </w:rPr>
        <w:t>инвариантной</w:t>
      </w:r>
      <w:proofErr w:type="gramEnd"/>
      <w:r w:rsidRPr="004F1ABA">
        <w:rPr>
          <w:rFonts w:ascii="Times New Roman" w:hAnsi="Times New Roman" w:cs="Times New Roman"/>
          <w:sz w:val="28"/>
          <w:szCs w:val="28"/>
        </w:rPr>
        <w:t xml:space="preserve"> и вариативной.</w:t>
      </w:r>
    </w:p>
    <w:p w:rsidR="008057AF" w:rsidRPr="004F1ABA" w:rsidRDefault="008057AF" w:rsidP="004F1ABA">
      <w:pPr>
        <w:spacing w:after="0" w:line="36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>В инвариантной части учебный план школы полностью реализуется федеральный компонент государственного образовательного стандарта и гарантируется овладение выпускниками школы необходимым  минимумом знаний, умений, навыков.</w:t>
      </w:r>
    </w:p>
    <w:p w:rsidR="008057AF" w:rsidRPr="004F1ABA" w:rsidRDefault="008057AF" w:rsidP="004F1ABA">
      <w:pPr>
        <w:spacing w:after="0" w:line="36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lastRenderedPageBreak/>
        <w:t xml:space="preserve">Вариативная часть учебного плана обеспечивает реализацию регионального и школьного компонентов. </w:t>
      </w:r>
    </w:p>
    <w:p w:rsidR="008057AF" w:rsidRPr="004F1ABA" w:rsidRDefault="008057AF" w:rsidP="004F1ABA">
      <w:pPr>
        <w:spacing w:after="0" w:line="36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>Планирование режима образовательного процесса обеспечивает гигиенически обоснованное чередование различных видов деятельности, характерных для различных предметов федерального, регионального компонентов и предметов, входящих в структуру компонента образовательного учреждения, обеспечивающих  непрерывность и последовательность курсов.</w:t>
      </w:r>
    </w:p>
    <w:p w:rsidR="008057AF" w:rsidRPr="004F1ABA" w:rsidRDefault="008057AF" w:rsidP="004F1ABA">
      <w:pPr>
        <w:spacing w:after="0" w:line="36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 xml:space="preserve">В первый класс принимаются дети, которым на 1 сентября исполняется 6,6 лет. При зачислении детей в 1 класс необходимы следующие документы: </w:t>
      </w:r>
    </w:p>
    <w:p w:rsidR="008057AF" w:rsidRPr="004F1ABA" w:rsidRDefault="008057AF" w:rsidP="004F1ABA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>заявление родителей, копия свидетельство о рождении, медицинская карта ребенка</w:t>
      </w:r>
      <w:proofErr w:type="gramStart"/>
      <w:r w:rsidRPr="004F1ABA">
        <w:rPr>
          <w:rFonts w:ascii="Times New Roman" w:hAnsi="Times New Roman" w:cs="Times New Roman"/>
          <w:sz w:val="28"/>
          <w:szCs w:val="28"/>
        </w:rPr>
        <w:t>.</w:t>
      </w:r>
      <w:r w:rsidR="004F1A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4F1ABA">
        <w:rPr>
          <w:rFonts w:ascii="Times New Roman" w:hAnsi="Times New Roman" w:cs="Times New Roman"/>
          <w:sz w:val="28"/>
          <w:szCs w:val="28"/>
        </w:rPr>
        <w:t>справка с места регистрации.</w:t>
      </w:r>
      <w:r w:rsidRPr="004F1ABA">
        <w:rPr>
          <w:rFonts w:ascii="Times New Roman" w:hAnsi="Times New Roman" w:cs="Times New Roman"/>
          <w:sz w:val="28"/>
          <w:szCs w:val="28"/>
        </w:rPr>
        <w:t xml:space="preserve"> Прием в школу оформляется приказом директора.       </w:t>
      </w:r>
    </w:p>
    <w:p w:rsidR="008057AF" w:rsidRPr="004F1ABA" w:rsidRDefault="008057AF" w:rsidP="004F1ABA">
      <w:pPr>
        <w:spacing w:after="0" w:line="36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> Образовательный процесс предусматривает различные формы и методы контроля. В школе осуществляется  внутренний и внешний контроль знаний. Внешний контроль – это ГИА в 9 классе.</w:t>
      </w:r>
    </w:p>
    <w:p w:rsidR="008057AF" w:rsidRPr="004F1ABA" w:rsidRDefault="008057AF" w:rsidP="004F1ABA">
      <w:pPr>
        <w:spacing w:after="0" w:line="36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>Итоговая аттестация в 9 классе проводится по новой форме. Результаты аттестации показывают объективность выставления оценок.</w:t>
      </w:r>
    </w:p>
    <w:p w:rsidR="008057AF" w:rsidRPr="004F1ABA" w:rsidRDefault="008057AF" w:rsidP="004F1ABA">
      <w:pPr>
        <w:tabs>
          <w:tab w:val="left" w:pos="720"/>
        </w:tabs>
        <w:spacing w:after="0" w:line="360" w:lineRule="auto"/>
        <w:ind w:firstLine="72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 xml:space="preserve">Качество знаний в 5 классе зависит от уровня подготовленности в начальном звене, а конкретнее в 4 классе. Администрацией школы была организована работа по формированию независимой </w:t>
      </w:r>
      <w:proofErr w:type="gramStart"/>
      <w:r w:rsidRPr="004F1ABA">
        <w:rPr>
          <w:rFonts w:ascii="Times New Roman" w:hAnsi="Times New Roman" w:cs="Times New Roman"/>
          <w:sz w:val="28"/>
          <w:szCs w:val="28"/>
        </w:rPr>
        <w:t>системы оценки качества образования учащихся начальных классов</w:t>
      </w:r>
      <w:proofErr w:type="gramEnd"/>
      <w:r w:rsidRPr="004F1ABA">
        <w:rPr>
          <w:rFonts w:ascii="Times New Roman" w:hAnsi="Times New Roman" w:cs="Times New Roman"/>
          <w:sz w:val="28"/>
          <w:szCs w:val="28"/>
        </w:rPr>
        <w:t>. Проведены контрольные работы по русскому языку, математике и технике чтения.</w:t>
      </w:r>
    </w:p>
    <w:p w:rsidR="008057AF" w:rsidRPr="004F1ABA" w:rsidRDefault="008057AF" w:rsidP="004F1ABA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672" w:rsidRPr="004F1ABA" w:rsidRDefault="00615672" w:rsidP="004F1ABA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615672" w:rsidRDefault="00615672" w:rsidP="004F1ABA">
      <w:pPr>
        <w:widowControl w:val="0"/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Контингент учащихся по ступеням в 2012-2013 учебном году</w:t>
      </w:r>
    </w:p>
    <w:p w:rsidR="004F1ABA" w:rsidRDefault="004F1ABA" w:rsidP="004F1ABA">
      <w:pPr>
        <w:widowControl w:val="0"/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F1ABA" w:rsidRPr="004F1ABA" w:rsidRDefault="004F1ABA" w:rsidP="004F1ABA">
      <w:pPr>
        <w:widowControl w:val="0"/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325" w:type="dxa"/>
        <w:tblCellMar>
          <w:left w:w="0" w:type="dxa"/>
          <w:right w:w="0" w:type="dxa"/>
        </w:tblCellMar>
        <w:tblLook w:val="04A0"/>
      </w:tblPr>
      <w:tblGrid>
        <w:gridCol w:w="3549"/>
        <w:gridCol w:w="1630"/>
        <w:gridCol w:w="1537"/>
        <w:gridCol w:w="1609"/>
      </w:tblGrid>
      <w:tr w:rsidR="006730D2" w:rsidRPr="004F1ABA" w:rsidTr="006730D2">
        <w:trPr>
          <w:trHeight w:val="658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pBdr>
                <w:bottom w:val="single" w:sz="18" w:space="0" w:color="FFC323"/>
              </w:pBdr>
              <w:spacing w:before="100" w:beforeAutospacing="1" w:after="28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Структура контингента</w:t>
            </w:r>
          </w:p>
          <w:p w:rsidR="006730D2" w:rsidRPr="004F1ABA" w:rsidRDefault="006730D2" w:rsidP="004F1ABA">
            <w:pPr>
              <w:widowControl w:val="0"/>
              <w:spacing w:before="33" w:after="3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pBdr>
                <w:bottom w:val="single" w:sz="18" w:space="0" w:color="FFC323"/>
              </w:pBd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Начальная</w:t>
            </w:r>
          </w:p>
          <w:p w:rsidR="006730D2" w:rsidRPr="004F1ABA" w:rsidRDefault="006730D2" w:rsidP="004F1ABA">
            <w:pPr>
              <w:widowControl w:val="0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Основная</w:t>
            </w:r>
          </w:p>
          <w:p w:rsidR="006730D2" w:rsidRPr="004F1ABA" w:rsidRDefault="006730D2" w:rsidP="004F1ABA">
            <w:pPr>
              <w:widowControl w:val="0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pBdr>
                <w:bottom w:val="single" w:sz="18" w:space="0" w:color="FFC323"/>
              </w:pBdr>
              <w:spacing w:before="100" w:beforeAutospacing="1" w:after="28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Всего по ОУ</w:t>
            </w:r>
          </w:p>
        </w:tc>
      </w:tr>
      <w:tr w:rsidR="006730D2" w:rsidRPr="004F1ABA" w:rsidTr="006730D2">
        <w:trPr>
          <w:trHeight w:val="405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730D2" w:rsidRPr="004F1ABA" w:rsidTr="006730D2">
        <w:trPr>
          <w:trHeight w:val="417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30D2" w:rsidRPr="004F1ABA" w:rsidTr="006730D2">
        <w:trPr>
          <w:trHeight w:val="441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0D2" w:rsidRPr="004F1ABA" w:rsidRDefault="006730D2" w:rsidP="004F1ABA">
            <w:pPr>
              <w:widowControl w:val="0"/>
              <w:spacing w:before="33" w:after="33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15672" w:rsidRPr="004F1ABA" w:rsidRDefault="00615672" w:rsidP="004F1ABA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5672" w:rsidRPr="004F1ABA" w:rsidRDefault="00615672" w:rsidP="004F1ABA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5672" w:rsidRPr="004F1ABA" w:rsidRDefault="00615672" w:rsidP="004F1ABA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Все ученики  школы успешно закончили соответствующий  класс обучения</w:t>
      </w:r>
      <w:r w:rsidR="006730D2" w:rsidRPr="004F1ABA">
        <w:rPr>
          <w:rFonts w:ascii="Times New Roman" w:eastAsia="Times New Roman" w:hAnsi="Times New Roman" w:cs="Times New Roman"/>
          <w:sz w:val="28"/>
          <w:szCs w:val="28"/>
        </w:rPr>
        <w:t>. 44 ученика переведены в следующий,1ученик оставлен на повторный курс обучения</w:t>
      </w:r>
      <w:r w:rsidR="00091D37" w:rsidRPr="004F1A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204" w:rsidRPr="004F1AB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297204" w:rsidRPr="004F1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закончили год – на «отлично» и  - на «хорошо» и «отлично. Уровень качества образования в 2012 - 2013 учебном году  составил %. Данные по классам и ступеням обучения представлены в таблице:</w:t>
      </w:r>
    </w:p>
    <w:p w:rsidR="00615672" w:rsidRPr="004F1ABA" w:rsidRDefault="00615672" w:rsidP="004F1ABA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5672" w:rsidRPr="004F1ABA" w:rsidRDefault="00615672" w:rsidP="004F1ABA">
      <w:pPr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0"/>
        <w:gridCol w:w="1378"/>
        <w:gridCol w:w="1547"/>
        <w:gridCol w:w="906"/>
        <w:gridCol w:w="1083"/>
        <w:gridCol w:w="1249"/>
        <w:gridCol w:w="1191"/>
        <w:gridCol w:w="1079"/>
        <w:gridCol w:w="847"/>
      </w:tblGrid>
      <w:tr w:rsidR="00615672" w:rsidRPr="004F1ABA" w:rsidTr="00297204">
        <w:trPr>
          <w:trHeight w:val="110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подл</w:t>
            </w:r>
            <w:proofErr w:type="gramStart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ттестации</w:t>
            </w:r>
          </w:p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«4» </w:t>
            </w:r>
          </w:p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и «5»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только на «5»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«4» </w:t>
            </w:r>
          </w:p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«5» </w:t>
            </w:r>
          </w:p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Не успев</w:t>
            </w:r>
            <w:proofErr w:type="gramStart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перевед</w:t>
            </w:r>
            <w:proofErr w:type="spellEnd"/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успев.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615672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672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672" w:rsidRPr="004F1ABA" w:rsidTr="00297204">
        <w:trPr>
          <w:trHeight w:val="28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672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672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672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672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672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672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204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204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04" w:rsidRPr="004F1ABA" w:rsidRDefault="00297204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672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672" w:rsidRPr="004F1ABA" w:rsidTr="00297204">
        <w:trPr>
          <w:trHeight w:val="272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72" w:rsidRPr="004F1ABA" w:rsidRDefault="00615672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5672" w:rsidRPr="004F1ABA" w:rsidRDefault="00615672" w:rsidP="004F1ABA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5672" w:rsidRPr="004F1ABA" w:rsidRDefault="00615672" w:rsidP="004F1ABA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В целом по школе в 2012/2013 </w:t>
      </w:r>
      <w:proofErr w:type="spellStart"/>
      <w:r w:rsidRPr="004F1ABA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4F1AB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4F1ABA">
        <w:rPr>
          <w:rFonts w:ascii="Times New Roman" w:eastAsia="Times New Roman" w:hAnsi="Times New Roman" w:cs="Times New Roman"/>
          <w:sz w:val="28"/>
          <w:szCs w:val="28"/>
        </w:rPr>
        <w:t>оду</w:t>
      </w:r>
      <w:proofErr w:type="spellEnd"/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качественная успеваемость понизилась на % и составила (Качественная успеваемость прошлого года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составляла %). По сравнению с прошлым учебным годом общая успеваемость повысилась и составила 100%.</w:t>
      </w:r>
    </w:p>
    <w:p w:rsidR="00297204" w:rsidRPr="004F1ABA" w:rsidRDefault="00615672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развития творческих способностей, интереса к учебе и изучаемым предметам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наша школа ежегодно участвует во Всероссийской олимпиаде школьников. </w:t>
      </w:r>
      <w:r w:rsidR="00297204" w:rsidRPr="004F1ABA">
        <w:rPr>
          <w:rFonts w:ascii="Times New Roman" w:hAnsi="Times New Roman" w:cs="Times New Roman"/>
          <w:kern w:val="3"/>
          <w:sz w:val="28"/>
          <w:szCs w:val="28"/>
        </w:rPr>
        <w:t xml:space="preserve">В школьной олимпиаде принимали участие учащиеся  5 – 9 классов.(86 учащихся; 17% качества) </w:t>
      </w:r>
    </w:p>
    <w:p w:rsidR="00297204" w:rsidRPr="004F1ABA" w:rsidRDefault="00297204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4"/>
        <w:gridCol w:w="3464"/>
        <w:gridCol w:w="2826"/>
        <w:gridCol w:w="3019"/>
      </w:tblGrid>
      <w:tr w:rsidR="00297204" w:rsidRPr="004F1ABA" w:rsidTr="00A143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Предмет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Учитель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Количество участников</w:t>
            </w:r>
          </w:p>
        </w:tc>
      </w:tr>
      <w:tr w:rsidR="00297204" w:rsidRPr="004F1ABA" w:rsidTr="00A143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Русский язык</w:t>
            </w:r>
          </w:p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Литература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Айтуганова Г.М..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12</w:t>
            </w:r>
          </w:p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5</w:t>
            </w:r>
          </w:p>
        </w:tc>
      </w:tr>
      <w:tr w:rsidR="00297204" w:rsidRPr="004F1ABA" w:rsidTr="00A143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Математика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Калаева Л.Б.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17</w:t>
            </w:r>
          </w:p>
        </w:tc>
      </w:tr>
      <w:tr w:rsidR="00297204" w:rsidRPr="004F1ABA" w:rsidTr="00A143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Немецкий язык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Сайбулова А.Е.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19</w:t>
            </w:r>
          </w:p>
        </w:tc>
      </w:tr>
      <w:tr w:rsidR="00297204" w:rsidRPr="004F1ABA" w:rsidTr="00A143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Марбах В.А.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</w:t>
            </w:r>
          </w:p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297204" w:rsidRPr="004F1ABA" w:rsidTr="00A143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Биология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Сайболова</w:t>
            </w:r>
            <w:proofErr w:type="spellEnd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М.М.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8</w:t>
            </w:r>
          </w:p>
        </w:tc>
      </w:tr>
      <w:tr w:rsidR="00297204" w:rsidRPr="004F1ABA" w:rsidTr="00A143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Физическая культура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Бурамбаева</w:t>
            </w:r>
            <w:proofErr w:type="spellEnd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К.Ж.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11</w:t>
            </w:r>
          </w:p>
        </w:tc>
      </w:tr>
      <w:tr w:rsidR="00297204" w:rsidRPr="004F1ABA" w:rsidTr="00A143F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ОБЖ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Есембаева</w:t>
            </w:r>
            <w:proofErr w:type="spellEnd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У.А.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04" w:rsidRPr="004F1ABA" w:rsidRDefault="00297204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13</w:t>
            </w:r>
          </w:p>
        </w:tc>
      </w:tr>
    </w:tbl>
    <w:p w:rsidR="00297204" w:rsidRPr="004F1ABA" w:rsidRDefault="00297204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297204" w:rsidRPr="004F1ABA" w:rsidRDefault="00297204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Количество первых мест по школе  - 15, количество призеров – 46</w:t>
      </w:r>
    </w:p>
    <w:p w:rsidR="00297204" w:rsidRPr="004F1ABA" w:rsidRDefault="00297204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По результатам школьного этапа  учащиеся </w:t>
      </w:r>
      <w:proofErr w:type="spellStart"/>
      <w:r w:rsidRPr="004F1ABA">
        <w:rPr>
          <w:rFonts w:ascii="Times New Roman" w:hAnsi="Times New Roman" w:cs="Times New Roman"/>
          <w:kern w:val="3"/>
          <w:sz w:val="28"/>
          <w:szCs w:val="28"/>
        </w:rPr>
        <w:t>Амантаева</w:t>
      </w:r>
      <w:proofErr w:type="spell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Э. – 9 класс ( Немецкий язык, русский язык, биология) ); </w:t>
      </w:r>
      <w:proofErr w:type="spellStart"/>
      <w:r w:rsidRPr="004F1ABA">
        <w:rPr>
          <w:rFonts w:ascii="Times New Roman" w:hAnsi="Times New Roman" w:cs="Times New Roman"/>
          <w:kern w:val="3"/>
          <w:sz w:val="28"/>
          <w:szCs w:val="28"/>
        </w:rPr>
        <w:t>Исебеков</w:t>
      </w:r>
      <w:proofErr w:type="spell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Т. -9 класс ( математика; физическая культура); Успанова Л.- 8 клас</w:t>
      </w:r>
      <w:proofErr w:type="gramStart"/>
      <w:r w:rsidRPr="004F1ABA">
        <w:rPr>
          <w:rFonts w:ascii="Times New Roman" w:hAnsi="Times New Roman" w:cs="Times New Roman"/>
          <w:kern w:val="3"/>
          <w:sz w:val="28"/>
          <w:szCs w:val="28"/>
        </w:rPr>
        <w:t>с(</w:t>
      </w:r>
      <w:proofErr w:type="gram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русский язык, физическая культура) приняли участие в муниципальном этапе. К сожалению призовых мест нет.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D170C" w:rsidRPr="004F1ABA" w:rsidRDefault="00615672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Международные игры-конкурсы «Русский медвежонок», «Кенгуру», «Золотое руно», «КИТ» по-прежнему вызывают большой интерес у детей</w:t>
      </w:r>
      <w:r w:rsidR="000D170C" w:rsidRPr="004F1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70C" w:rsidRPr="004F1ABA">
        <w:rPr>
          <w:rFonts w:ascii="Times New Roman" w:hAnsi="Times New Roman" w:cs="Times New Roman"/>
          <w:kern w:val="3"/>
          <w:sz w:val="28"/>
          <w:szCs w:val="28"/>
        </w:rPr>
        <w:t xml:space="preserve"> В 2012 – 2013 учебном году учащиеся школы приняли активное участие в международных играх и всероссийских молодёжных предметных чемпионатах.</w:t>
      </w:r>
    </w:p>
    <w:p w:rsidR="000D170C" w:rsidRPr="004F1ABA" w:rsidRDefault="000D170C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i/>
          <w:iCs/>
          <w:kern w:val="3"/>
          <w:sz w:val="28"/>
          <w:szCs w:val="28"/>
        </w:rPr>
        <w:t>Участие в пермском чемпионате по математике</w:t>
      </w:r>
    </w:p>
    <w:tbl>
      <w:tblPr>
        <w:tblW w:w="0" w:type="auto"/>
        <w:tblInd w:w="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1"/>
        <w:gridCol w:w="1791"/>
      </w:tblGrid>
      <w:tr w:rsidR="000D170C" w:rsidRPr="004F1ABA" w:rsidTr="00A143F9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>2011 – 2012 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2012 -2013</w:t>
            </w:r>
          </w:p>
        </w:tc>
      </w:tr>
      <w:tr w:rsidR="000D170C" w:rsidRPr="004F1ABA" w:rsidTr="00A143F9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15 уч-ся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16</w:t>
            </w:r>
          </w:p>
        </w:tc>
      </w:tr>
    </w:tbl>
    <w:p w:rsidR="000D170C" w:rsidRPr="004F1ABA" w:rsidRDefault="000D170C" w:rsidP="004F1ABA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0D170C" w:rsidRPr="004F1ABA" w:rsidRDefault="000D170C" w:rsidP="004F1ABA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Результаты:    Лучшее место в районе 4 – </w:t>
      </w:r>
      <w:proofErr w:type="spellStart"/>
      <w:r w:rsidRPr="004F1ABA">
        <w:rPr>
          <w:rFonts w:ascii="Times New Roman" w:hAnsi="Times New Roman" w:cs="Times New Roman"/>
          <w:kern w:val="3"/>
          <w:sz w:val="28"/>
          <w:szCs w:val="28"/>
        </w:rPr>
        <w:t>Бегенова</w:t>
      </w:r>
      <w:proofErr w:type="spellEnd"/>
      <w:proofErr w:type="gramStart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А</w:t>
      </w:r>
      <w:proofErr w:type="gram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– 7 класс</w:t>
      </w:r>
    </w:p>
    <w:p w:rsidR="000D170C" w:rsidRPr="004F1ABA" w:rsidRDefault="000D170C" w:rsidP="004F1ABA">
      <w:pPr>
        <w:widowControl w:val="0"/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Участие в конкурсе « ИРШО»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142"/>
        <w:gridCol w:w="1604"/>
        <w:gridCol w:w="1783"/>
        <w:gridCol w:w="2179"/>
        <w:gridCol w:w="916"/>
        <w:gridCol w:w="1562"/>
      </w:tblGrid>
      <w:tr w:rsidR="000D170C" w:rsidRPr="004F1ABA" w:rsidTr="00A143F9"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Предмет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Количество участников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Лучшее место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ФИ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Класс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Общее количество участников</w:t>
            </w:r>
          </w:p>
        </w:tc>
      </w:tr>
      <w:tr w:rsidR="000D170C" w:rsidRPr="004F1ABA" w:rsidTr="00A143F9"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Биология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Кусетов</w:t>
            </w:r>
            <w:proofErr w:type="spellEnd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4613</w:t>
            </w:r>
          </w:p>
        </w:tc>
      </w:tr>
      <w:tr w:rsidR="000D170C" w:rsidRPr="004F1ABA" w:rsidTr="00A143F9"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Математика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32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Исебеков</w:t>
            </w:r>
            <w:proofErr w:type="spellEnd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Т.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7249</w:t>
            </w:r>
          </w:p>
        </w:tc>
      </w:tr>
      <w:tr w:rsidR="000D170C" w:rsidRPr="004F1ABA" w:rsidTr="00A143F9"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Бегенова</w:t>
            </w:r>
            <w:proofErr w:type="spellEnd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1269</w:t>
            </w:r>
          </w:p>
        </w:tc>
      </w:tr>
      <w:tr w:rsidR="000D170C" w:rsidRPr="004F1ABA" w:rsidTr="00A143F9">
        <w:tc>
          <w:tcPr>
            <w:tcW w:w="2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Успанова 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6921</w:t>
            </w:r>
          </w:p>
        </w:tc>
      </w:tr>
    </w:tbl>
    <w:p w:rsidR="00615672" w:rsidRPr="004F1ABA" w:rsidRDefault="00615672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0D170C" w:rsidRPr="004F1ABA" w:rsidRDefault="00615672" w:rsidP="004F1ABA">
      <w:pPr>
        <w:spacing w:before="33" w:after="33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         Самое главное условие успешной  деятельности школы - профессионализм педагогов, который каждый учитель подтверждает 1 раз в пять лет  в процессе обязательной аттестации. </w:t>
      </w:r>
      <w:r w:rsidR="000D170C" w:rsidRPr="004F1ABA">
        <w:rPr>
          <w:rFonts w:ascii="Times New Roman" w:hAnsi="Times New Roman" w:cs="Times New Roman"/>
          <w:kern w:val="3"/>
          <w:sz w:val="28"/>
          <w:szCs w:val="28"/>
        </w:rPr>
        <w:t>Система повышения квалификации, обучение кадров в школе реализуется через курсы повышения квалификации. За 2012-2013 учебный год все  педагоги школы прошли курсы по внедрению ФГОС в основном звене. Плановый показатель прохождения курсов выполнен на 100%.</w:t>
      </w:r>
    </w:p>
    <w:p w:rsidR="00615672" w:rsidRPr="004F1ABA" w:rsidRDefault="00615672" w:rsidP="004F1ABA">
      <w:pPr>
        <w:spacing w:before="33" w:after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В прошедшем учебном году  аттестовались </w:t>
      </w:r>
      <w:r w:rsidR="000D170C" w:rsidRPr="004F1AB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0D170C" w:rsidRPr="004F1A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нашей школы, и каждый успешно справился с новой, усложнившейся процедурой аттестации, подтвердив </w:t>
      </w:r>
      <w:r w:rsidRPr="004F1A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квалификационную категорию. Сведения о прохождении аттестации педагогов школы представлены в таблице:</w:t>
      </w:r>
    </w:p>
    <w:p w:rsidR="000D170C" w:rsidRPr="004F1ABA" w:rsidRDefault="000D170C" w:rsidP="004F1ABA">
      <w:pPr>
        <w:widowControl w:val="0"/>
        <w:suppressAutoHyphens/>
        <w:autoSpaceDE w:val="0"/>
        <w:autoSpaceDN w:val="0"/>
        <w:adjustRightInd w:val="0"/>
        <w:spacing w:before="21" w:after="21" w:line="36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>Итоги аттестации педагогических кадров в 2012 – 2013 учебном году</w:t>
      </w:r>
    </w:p>
    <w:p w:rsidR="000D170C" w:rsidRPr="004F1ABA" w:rsidRDefault="000D170C" w:rsidP="004F1ABA">
      <w:pPr>
        <w:widowControl w:val="0"/>
        <w:suppressAutoHyphens/>
        <w:autoSpaceDE w:val="0"/>
        <w:autoSpaceDN w:val="0"/>
        <w:adjustRightInd w:val="0"/>
        <w:spacing w:before="21" w:after="21" w:line="36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</w:rPr>
      </w:pPr>
    </w:p>
    <w:tbl>
      <w:tblPr>
        <w:tblW w:w="10598" w:type="dxa"/>
        <w:tblInd w:w="-10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0"/>
        <w:gridCol w:w="1843"/>
        <w:gridCol w:w="1843"/>
        <w:gridCol w:w="4962"/>
      </w:tblGrid>
      <w:tr w:rsidR="000D170C" w:rsidRPr="004F1ABA" w:rsidTr="000D170C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Всего аттестовано</w:t>
            </w:r>
          </w:p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педагогов</w:t>
            </w:r>
          </w:p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lastRenderedPageBreak/>
              <w:t>(</w:t>
            </w:r>
            <w:proofErr w:type="spellStart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количес</w:t>
            </w:r>
            <w:proofErr w:type="spellEnd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. 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lastRenderedPageBreak/>
              <w:t xml:space="preserve">Из них на </w:t>
            </w:r>
            <w:proofErr w:type="gramStart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высшую</w:t>
            </w:r>
            <w:proofErr w:type="gramEnd"/>
          </w:p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категорию</w:t>
            </w:r>
          </w:p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lastRenderedPageBreak/>
              <w:t>(</w:t>
            </w:r>
            <w:proofErr w:type="spellStart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количес</w:t>
            </w:r>
            <w:proofErr w:type="spellEnd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. 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lastRenderedPageBreak/>
              <w:t>На 1 кат.</w:t>
            </w:r>
          </w:p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(</w:t>
            </w:r>
            <w:proofErr w:type="spellStart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количес</w:t>
            </w:r>
            <w:proofErr w:type="spellEnd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. %)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Ни разу не </w:t>
            </w:r>
            <w:proofErr w:type="spellStart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аттестовывались</w:t>
            </w:r>
            <w:proofErr w:type="spellEnd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или просрочена аттестация</w:t>
            </w:r>
          </w:p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(</w:t>
            </w:r>
            <w:proofErr w:type="spellStart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количес</w:t>
            </w:r>
            <w:proofErr w:type="spellEnd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. %)</w:t>
            </w:r>
          </w:p>
        </w:tc>
      </w:tr>
      <w:tr w:rsidR="000D170C" w:rsidRPr="004F1ABA" w:rsidTr="000D170C"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lastRenderedPageBreak/>
              <w:t>4(40%)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0 (0%)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4(40%)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1(11%)</w:t>
            </w:r>
          </w:p>
          <w:p w:rsidR="000D170C" w:rsidRPr="004F1ABA" w:rsidRDefault="000D170C" w:rsidP="004F1ABA">
            <w:pPr>
              <w:widowControl w:val="0"/>
              <w:suppressAutoHyphens/>
              <w:autoSpaceDE w:val="0"/>
              <w:autoSpaceDN w:val="0"/>
              <w:adjustRightInd w:val="0"/>
              <w:spacing w:before="21" w:after="160" w:line="360" w:lineRule="auto"/>
              <w:jc w:val="both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Тальменова</w:t>
            </w:r>
            <w:proofErr w:type="spellEnd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 Ж.С. </w:t>
            </w:r>
            <w:proofErr w:type="gramStart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( </w:t>
            </w:r>
            <w:proofErr w:type="gramEnd"/>
            <w:r w:rsidRPr="004F1ABA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  <w:t>молодой специалист)</w:t>
            </w:r>
          </w:p>
        </w:tc>
      </w:tr>
    </w:tbl>
    <w:p w:rsidR="00615672" w:rsidRPr="004F1ABA" w:rsidRDefault="00615672" w:rsidP="004F1ABA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5672" w:rsidRPr="004F1ABA" w:rsidRDefault="00615672" w:rsidP="004F1ABA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В течение 2012-2013 учебного года в школе продолжилась работа по совершенствованию внедрения информационных технологий в процесс обучения, укреплению материально-технической базы, созданию условий для взаимодействия семьи и школы через единое информационное пространство.</w:t>
      </w:r>
    </w:p>
    <w:p w:rsidR="00615672" w:rsidRPr="004F1ABA" w:rsidRDefault="004F1ABA" w:rsidP="004F1ABA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D170C" w:rsidRPr="004F1ABA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5672" w:rsidRPr="004F1ABA">
        <w:rPr>
          <w:rFonts w:ascii="Times New Roman" w:eastAsia="Times New Roman" w:hAnsi="Times New Roman" w:cs="Times New Roman"/>
          <w:sz w:val="28"/>
          <w:szCs w:val="28"/>
        </w:rPr>
        <w:t xml:space="preserve">% учителей систематически применяют компьютерные технологии в учебном и воспитательном процессе. В основном используют текстовый редактор для подготовки и распечатки материалов, программы для создания презентаций, табличный процессор, разнообразные цифровые инструменты. Используются также компьютерное тестирование, электронные учебники и энциклопедии, применяются компьютерные презентации на уроках, на внеклассных мероприятиях, внеурочной деятельности.  </w:t>
      </w:r>
    </w:p>
    <w:p w:rsidR="00615672" w:rsidRPr="004F1ABA" w:rsidRDefault="00615672" w:rsidP="004F1ABA">
      <w:pPr>
        <w:widowControl w:val="0"/>
        <w:suppressAutoHyphens/>
        <w:autoSpaceDE w:val="0"/>
        <w:autoSpaceDN w:val="0"/>
        <w:adjustRightInd w:val="0"/>
        <w:spacing w:before="94" w:after="94" w:line="36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      Также в 2012-2013 учебном году был</w:t>
      </w:r>
      <w:r w:rsidR="000D170C" w:rsidRPr="004F1ABA">
        <w:rPr>
          <w:rFonts w:ascii="Times New Roman" w:eastAsia="Times New Roman" w:hAnsi="Times New Roman" w:cs="Times New Roman"/>
          <w:sz w:val="28"/>
          <w:szCs w:val="28"/>
        </w:rPr>
        <w:t>о продолжено обучение в 4 классе по новому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="000D170C" w:rsidRPr="004F1A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«Основы религиозных культур и светской этики»,</w:t>
      </w:r>
      <w:r w:rsidR="000239B5"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Учителем </w:t>
      </w:r>
      <w:proofErr w:type="spellStart"/>
      <w:r w:rsidR="000239B5"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>Есембавой</w:t>
      </w:r>
      <w:proofErr w:type="spellEnd"/>
      <w:r w:rsidR="000239B5"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У.А. пройдена курсовая подготовка по дополнительной профессиональной образовательной программе «Основы религиозных культур и светской этики» в объёме 72 часа. </w:t>
      </w:r>
    </w:p>
    <w:p w:rsidR="00615672" w:rsidRPr="004F1ABA" w:rsidRDefault="00615672" w:rsidP="004F1ABA">
      <w:pPr>
        <w:spacing w:before="33" w:after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Школа в течение года работала в режиме пятидневной учебной недели в 1 классе и  шестид</w:t>
      </w:r>
      <w:r w:rsidR="000D170C" w:rsidRPr="004F1ABA">
        <w:rPr>
          <w:rFonts w:ascii="Times New Roman" w:eastAsia="Times New Roman" w:hAnsi="Times New Roman" w:cs="Times New Roman"/>
          <w:sz w:val="28"/>
          <w:szCs w:val="28"/>
        </w:rPr>
        <w:t>невной учебной недели во 2-9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классах. </w:t>
      </w:r>
      <w:proofErr w:type="gramStart"/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Данный режим работы обеспечивает выполнение базового компонента и использование школьного компонента в соответствии с интересами и потребностями учащихся. (1 класс – 33 недели, 2-4 класс – 34 учебные недели), в 1-х классах – общий объем аудиторной нагрузки в соответствии с п. 19.3 ФГОС) </w:t>
      </w:r>
      <w:proofErr w:type="gramEnd"/>
    </w:p>
    <w:p w:rsidR="00DB787E" w:rsidRPr="004F1ABA" w:rsidRDefault="00615672" w:rsidP="004F1ABA">
      <w:pPr>
        <w:widowControl w:val="0"/>
        <w:suppressAutoHyphens/>
        <w:autoSpaceDE w:val="0"/>
        <w:autoSpaceDN w:val="0"/>
        <w:adjustRightInd w:val="0"/>
        <w:spacing w:after="75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787E" w:rsidRPr="004F1ABA">
        <w:rPr>
          <w:rFonts w:ascii="Times New Roman" w:hAnsi="Times New Roman" w:cs="Times New Roman"/>
          <w:b/>
          <w:bCs/>
          <w:color w:val="333333"/>
          <w:kern w:val="3"/>
          <w:sz w:val="28"/>
          <w:szCs w:val="28"/>
        </w:rPr>
        <w:t>Работа школы по реализации ФГОС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Целью реализации ООП НОО является создание в школе образовательного пространства, обеспечивающего формирование системы универсальных учебных действий, готовность к познанию и освоению окружающего мира, личностное развитие и воспитание, укрепление физического и духовного здоровья младших школьников.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lastRenderedPageBreak/>
        <w:t xml:space="preserve">В 2012-2013 учебном году </w:t>
      </w:r>
      <w:proofErr w:type="gram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обучение по новому</w:t>
      </w:r>
      <w:proofErr w:type="gram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 ФГОС велось в 1 и 2 классах 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Переход на ФГОС НОО осуществлен </w:t>
      </w:r>
      <w:proofErr w:type="gram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через</w:t>
      </w:r>
      <w:proofErr w:type="gram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:</w:t>
      </w:r>
    </w:p>
    <w:p w:rsidR="00DB787E" w:rsidRPr="004F1ABA" w:rsidRDefault="00DB787E" w:rsidP="004F1ABA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1.</w:t>
      </w: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ab/>
        <w:t xml:space="preserve">Изучение нормативно-правовой базы федерального, регионального уровней внедрению ФГОС НОО. </w:t>
      </w:r>
    </w:p>
    <w:p w:rsidR="00DB787E" w:rsidRPr="004F1ABA" w:rsidRDefault="00DB787E" w:rsidP="004F1ABA">
      <w:pPr>
        <w:widowControl w:val="0"/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2.</w:t>
      </w: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ab/>
        <w:t xml:space="preserve">Составление основной образовательной программы. </w:t>
      </w:r>
    </w:p>
    <w:p w:rsidR="00DB787E" w:rsidRPr="004F1ABA" w:rsidRDefault="00DB787E" w:rsidP="004F1ABA">
      <w:pPr>
        <w:widowControl w:val="0"/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3.</w:t>
      </w: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ab/>
        <w:t xml:space="preserve">Анализ условий на соответствие требованиям ФГОС. </w:t>
      </w:r>
    </w:p>
    <w:p w:rsidR="00DB787E" w:rsidRPr="004F1ABA" w:rsidRDefault="00DB787E" w:rsidP="004F1ABA">
      <w:pPr>
        <w:widowControl w:val="0"/>
        <w:autoSpaceDE w:val="0"/>
        <w:autoSpaceDN w:val="0"/>
        <w:adjustRightInd w:val="0"/>
        <w:spacing w:before="100" w:after="100" w:line="360" w:lineRule="auto"/>
        <w:ind w:left="720" w:hanging="360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4.</w:t>
      </w: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ab/>
        <w:t xml:space="preserve">Информирование родителей о подготовке к переходу на новые стандарты. 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Информирование родителей о введении ФГОС НОО обеспечивалось через проведение классных и общешкольных родительских собраний, где родителям была дана информация о переходе школы на </w:t>
      </w:r>
      <w:proofErr w:type="gram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новый</w:t>
      </w:r>
      <w:proofErr w:type="gram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ФГОС, представлена программа действий по реализации стандартов. На сайте школы была размещена информация о введении ФГОС НОО с 1 сентября 2011года, о внеурочной деятельности, введенной в этом учебном году.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В настоящее время в  кабинетах, в которых реализуется ФГОС оборудовано  рабочее место учителя: Компьютер, мультимедийный проектор, принтер</w:t>
      </w:r>
      <w:proofErr w:type="gram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,</w:t>
      </w:r>
      <w:proofErr w:type="gram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экран .</w:t>
      </w:r>
    </w:p>
    <w:p w:rsidR="00DB787E" w:rsidRPr="004F1ABA" w:rsidRDefault="00DB787E" w:rsidP="004F1ABA">
      <w:pPr>
        <w:spacing w:before="33" w:after="33"/>
        <w:ind w:left="-142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Все педагоги прошли соответствующие курсы повышения квалификации. На курсах особое внимание было уделено новым подходам к предметному содержанию, адаптационному периоду первоклассников, навыкам работы в информационной среде. Отличительной чертой стандартов  является внеурочная деятельность.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На внеурочную деятельность отведено 5</w:t>
      </w:r>
      <w:r w:rsid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</w:t>
      </w: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часов. Содержание внеурочной деятельности определялось на основе анкетирования родителей и с учетом имеющихся ресурсов (учителя начальных классов, учитель </w:t>
      </w:r>
      <w:proofErr w:type="spell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рисования</w:t>
      </w:r>
      <w:proofErr w:type="gramStart"/>
      <w:r w:rsid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,б</w:t>
      </w:r>
      <w:proofErr w:type="gramEnd"/>
      <w:r w:rsid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иологии</w:t>
      </w:r>
      <w:proofErr w:type="spell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).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Образовательным учреждениям разработана модель организации внеурочной деятельности по 5 направлениям: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b/>
          <w:bCs/>
          <w:color w:val="333333"/>
          <w:kern w:val="3"/>
          <w:sz w:val="28"/>
          <w:szCs w:val="28"/>
        </w:rPr>
        <w:t>Спортивно-оздоровительное</w:t>
      </w: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  - «Я и мое здоровье» (6 </w:t>
      </w:r>
      <w:proofErr w:type="spell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уч</w:t>
      </w:r>
      <w:proofErr w:type="spell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.),   руководитель - </w:t>
      </w: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lastRenderedPageBreak/>
        <w:t xml:space="preserve">учитель биологии </w:t>
      </w:r>
      <w:proofErr w:type="spell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Сайболова</w:t>
      </w:r>
      <w:proofErr w:type="spell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М.М.. Занятия проводятся в форме игр, соревнований и беседы.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b/>
          <w:bCs/>
          <w:color w:val="333333"/>
          <w:kern w:val="3"/>
          <w:sz w:val="28"/>
          <w:szCs w:val="28"/>
        </w:rPr>
        <w:t xml:space="preserve">Художественно – эстетическое – </w:t>
      </w: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« Страна фантазии»</w:t>
      </w:r>
      <w:proofErr w:type="gram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( </w:t>
      </w:r>
      <w:proofErr w:type="gram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6 </w:t>
      </w:r>
      <w:proofErr w:type="spell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уч</w:t>
      </w:r>
      <w:proofErr w:type="spell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.), руководитель учитель начальных классов </w:t>
      </w:r>
      <w:proofErr w:type="spell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Дильмухамедова</w:t>
      </w:r>
      <w:proofErr w:type="spell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К.К.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- « Юный художник « (6 </w:t>
      </w:r>
      <w:proofErr w:type="spell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уч</w:t>
      </w:r>
      <w:proofErr w:type="spell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.)</w:t>
      </w:r>
      <w:proofErr w:type="gram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,</w:t>
      </w:r>
      <w:proofErr w:type="gram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руководитель  </w:t>
      </w:r>
      <w:proofErr w:type="spell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Тальменова</w:t>
      </w:r>
      <w:proofErr w:type="spell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Ж.С.Это направление развивает интеллектуально – творческие способности, самостоятельность, формирует стремление применять полученные знания и умения в повседневной жизни с пользой для себя и окружающих. Результатами своей деятельности учащиеся делятся, оформляя выставки работ.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b/>
          <w:bCs/>
          <w:color w:val="333333"/>
          <w:kern w:val="3"/>
          <w:sz w:val="28"/>
          <w:szCs w:val="28"/>
        </w:rPr>
        <w:t>Научно – познавательное -</w:t>
      </w: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  «Занимательная математика »,  (6 </w:t>
      </w:r>
      <w:proofErr w:type="spell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уч</w:t>
      </w:r>
      <w:proofErr w:type="spell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.)</w:t>
      </w:r>
      <w:proofErr w:type="gram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,</w:t>
      </w:r>
      <w:proofErr w:type="gram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руководитель  </w:t>
      </w:r>
      <w:proofErr w:type="spellStart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Дильмухамедова</w:t>
      </w:r>
      <w:proofErr w:type="spellEnd"/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К.К.Курс развивает познавательные способности учащихся,  Занятия проводит учитель начальных классов   в форме игр, логически - поисковых заданий.  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b/>
          <w:bCs/>
          <w:color w:val="333333"/>
          <w:kern w:val="3"/>
          <w:sz w:val="28"/>
          <w:szCs w:val="28"/>
        </w:rPr>
        <w:t>Проектная деятельность –</w:t>
      </w: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« Я - исследователь» (6уч.) 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 xml:space="preserve"> занятия проводит учитель начальных классов Успанова М.Б. по программе  А.И. Савенкова. Это направление формирует нравственную личность, гражданина и патриота России, восстанавливает культурно – исторические связи с родным краем, своей малой Родиной. Очень важно, что к работе привлекаются родители учащихся. На занятиях дети знакомятся с историей родного села, своей семьи, учатся составлять проекты. В своей работе учитель  применяет такие формы как экскурсии, беседы.  Все учителя используют ИКТ.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333333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333333"/>
          <w:kern w:val="3"/>
          <w:sz w:val="28"/>
          <w:szCs w:val="28"/>
        </w:rPr>
        <w:t>Все творческие объединения и секции работают систематически, имеют программу, цели и задачи. Дети принимают участие в школьных  мероприятиях и конкурсах.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21" w:after="21" w:line="36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В 2012– 2013 </w:t>
      </w:r>
      <w:proofErr w:type="spellStart"/>
      <w:r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>уч</w:t>
      </w:r>
      <w:proofErr w:type="spellEnd"/>
      <w:r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. г. коллектив школы   работал над методической  темой 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>«Повышение качества знаний учащихся  с различной учебной мотивацией путем внедрения инновационных технологий »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lastRenderedPageBreak/>
        <w:t>Цель</w:t>
      </w:r>
      <w:proofErr w:type="gramStart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:</w:t>
      </w:r>
      <w:proofErr w:type="gram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Создание условий </w:t>
      </w:r>
      <w:proofErr w:type="gramStart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( </w:t>
      </w:r>
      <w:proofErr w:type="gram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мотивационных, педагогических, методических, управленческих) перехода школы к </w:t>
      </w:r>
      <w:proofErr w:type="spellStart"/>
      <w:r w:rsidRPr="004F1ABA">
        <w:rPr>
          <w:rFonts w:ascii="Times New Roman" w:hAnsi="Times New Roman" w:cs="Times New Roman"/>
          <w:kern w:val="3"/>
          <w:sz w:val="28"/>
          <w:szCs w:val="28"/>
        </w:rPr>
        <w:t>компетентностному</w:t>
      </w:r>
      <w:proofErr w:type="spell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подходу в современном образовани</w:t>
      </w:r>
      <w:r w:rsidR="004F1ABA">
        <w:rPr>
          <w:rFonts w:ascii="Times New Roman" w:hAnsi="Times New Roman" w:cs="Times New Roman"/>
          <w:kern w:val="3"/>
          <w:sz w:val="28"/>
          <w:szCs w:val="28"/>
        </w:rPr>
        <w:t>и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21" w:after="21" w:line="36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21" w:after="21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При планировании тем педагогического совета выбирались проблемы, разрешение которых способствовало повышению уровня учебно-воспитательной работы, внедрению в практику достижений науки. В 2012-2013 учебном году было проведено три тематических педсовета: «Анализ работы школы за 2011-2012 учебный год, план работы школы в 2012-2013 учебном году»,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21" w:after="21" w:line="36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>« Состояние работы по подготовке учащихся 9 класса к ГИА»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before="21" w:after="21" w:line="36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« Новые формы и методы повышения учебной мотивации </w:t>
      </w:r>
      <w:proofErr w:type="gramStart"/>
      <w:r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>обучающихся</w:t>
      </w:r>
      <w:proofErr w:type="gramEnd"/>
      <w:r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основной школы»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Принимая решение педагогических советов, коллектив стремился избрать новые подходы, современные технологии в решении задач образования и воспитания. Методическая тема школы и вытекающие из неё темы МО соответствуют основным задачам, стоящим перед школой. МС школы   координировал взаимодействие МО, оказывал помощь педагогическому коллективу в работе над единой методической темой.   В  основном поставленные задачи были выполнены.</w:t>
      </w:r>
    </w:p>
    <w:p w:rsidR="00DB787E" w:rsidRPr="004F1ABA" w:rsidRDefault="00DB787E" w:rsidP="004F1A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Промежуточная аттестация в начальном звене</w:t>
      </w:r>
    </w:p>
    <w:p w:rsidR="00DB787E" w:rsidRPr="004F1ABA" w:rsidRDefault="00DB787E" w:rsidP="004F1AB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В 2012-2013 учебном году учащиеся начального звена проходили промежуточную аттестацию, согласно Уставу ОУ: 2,3 классы писали контрольные работы по математике и диктанты по русскому языку, </w:t>
      </w:r>
      <w:r w:rsidRPr="004F1ABA">
        <w:rPr>
          <w:rFonts w:ascii="Times New Roman" w:hAnsi="Times New Roman" w:cs="Times New Roman"/>
          <w:kern w:val="3"/>
          <w:sz w:val="28"/>
          <w:szCs w:val="28"/>
        </w:rPr>
        <w:lastRenderedPageBreak/>
        <w:t>проходили технику чтения. Учащиеся 4 класса писали комплексную работу, состоящую из 2-х частей, в рамках проведения регионального обязательного экзамена, учащиеся также сдавали обязательный зачёт по физической культуре. Комплексная работа включала в себя проверку знаний по русскому языку, математике и окружающему миру.</w:t>
      </w:r>
    </w:p>
    <w:p w:rsidR="00DB787E" w:rsidRPr="004F1ABA" w:rsidRDefault="00DB787E" w:rsidP="004F1AB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DB787E" w:rsidRPr="004F1ABA" w:rsidRDefault="00DB787E" w:rsidP="004F1ABA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tbl>
      <w:tblPr>
        <w:tblW w:w="10632" w:type="dxa"/>
        <w:tblInd w:w="-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836"/>
        <w:gridCol w:w="1701"/>
        <w:gridCol w:w="1276"/>
        <w:gridCol w:w="1984"/>
        <w:gridCol w:w="1701"/>
        <w:gridCol w:w="1134"/>
      </w:tblGrid>
      <w:tr w:rsidR="00DB787E" w:rsidRPr="004F1ABA" w:rsidTr="00DB787E"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Фамилия Имя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Комплексная работа №1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Комплексная работа №2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Итог </w:t>
            </w:r>
          </w:p>
        </w:tc>
      </w:tr>
      <w:tr w:rsidR="00DB787E" w:rsidRPr="004F1ABA" w:rsidTr="00DB787E"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Чтение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B787E" w:rsidRPr="004F1ABA" w:rsidTr="00DB787E"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Дильмухамедова</w:t>
            </w:r>
            <w:proofErr w:type="spellEnd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М.</w:t>
            </w:r>
          </w:p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44</w:t>
            </w:r>
          </w:p>
        </w:tc>
      </w:tr>
      <w:tr w:rsidR="00DB787E" w:rsidRPr="004F1ABA" w:rsidTr="00DB787E"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Жолдыбаев</w:t>
            </w:r>
            <w:proofErr w:type="spellEnd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К.</w:t>
            </w:r>
          </w:p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25</w:t>
            </w:r>
          </w:p>
        </w:tc>
      </w:tr>
      <w:tr w:rsidR="00DB787E" w:rsidRPr="004F1ABA" w:rsidTr="00DB787E"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Наримбаева</w:t>
            </w:r>
            <w:proofErr w:type="spellEnd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М.</w:t>
            </w:r>
          </w:p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29</w:t>
            </w:r>
          </w:p>
        </w:tc>
      </w:tr>
      <w:tr w:rsidR="00DB787E" w:rsidRPr="004F1ABA" w:rsidTr="00DB787E"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Утимуратов</w:t>
            </w:r>
            <w:proofErr w:type="spellEnd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37</w:t>
            </w:r>
          </w:p>
        </w:tc>
      </w:tr>
    </w:tbl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Таким образом, учащиеся 4 класса сдали комплексную работу, получил следующие показатели: успеваемость – 100%, качество знаний – 50 %.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Одна ученица – высокий уровень; один ученик – повышенный; два ученика – допустимый уровень 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Обязательный зачёт по физической культуре сдали все учащиеся 4 класса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Результаты итоговых контрольных работ в начальных классах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823"/>
        <w:gridCol w:w="916"/>
        <w:gridCol w:w="636"/>
        <w:gridCol w:w="636"/>
        <w:gridCol w:w="636"/>
        <w:gridCol w:w="636"/>
        <w:gridCol w:w="2480"/>
        <w:gridCol w:w="2126"/>
      </w:tblGrid>
      <w:tr w:rsidR="00DB787E" w:rsidRPr="004F1ABA" w:rsidTr="00A143F9"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Предмет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Класс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«4»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«2»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Уровень обученности</w:t>
            </w:r>
            <w:proofErr w:type="gramStart"/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(%)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Качество знаний </w:t>
            </w:r>
          </w:p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%)</w:t>
            </w:r>
          </w:p>
        </w:tc>
      </w:tr>
      <w:tr w:rsidR="00DB787E" w:rsidRPr="004F1ABA" w:rsidTr="00A143F9"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Русский </w:t>
            </w: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 xml:space="preserve">язык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100</w:t>
            </w:r>
          </w:p>
        </w:tc>
      </w:tr>
      <w:tr w:rsidR="00DB787E" w:rsidRPr="004F1ABA" w:rsidTr="00A143F9"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67</w:t>
            </w:r>
          </w:p>
        </w:tc>
      </w:tr>
      <w:tr w:rsidR="00DB787E" w:rsidRPr="004F1ABA" w:rsidTr="00A143F9"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67</w:t>
            </w:r>
          </w:p>
        </w:tc>
      </w:tr>
      <w:tr w:rsidR="00DB787E" w:rsidRPr="004F1ABA" w:rsidTr="00A143F9"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100</w:t>
            </w:r>
          </w:p>
        </w:tc>
      </w:tr>
    </w:tbl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Из приведенной таблицы видно, что качество знаний учащихся начального звена высокое. 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17. Промежуточная аттестация в 5-8 классах.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Согласно приказу по школе учащиеся 5,6 классов  писали итоговые контрольные работы по математике и диктант с грамматическим заданием  и административные контрольные работы  учащиеся 7,8 классов сдавали региональный обязательный экзамен по русскому языку и математике и один экзамен по выбору </w:t>
      </w:r>
      <w:proofErr w:type="gramStart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( </w:t>
      </w:r>
      <w:proofErr w:type="gramEnd"/>
      <w:r w:rsidRPr="004F1ABA">
        <w:rPr>
          <w:rFonts w:ascii="Times New Roman" w:hAnsi="Times New Roman" w:cs="Times New Roman"/>
          <w:kern w:val="3"/>
          <w:sz w:val="28"/>
          <w:szCs w:val="28"/>
        </w:rPr>
        <w:t>ОБЖ)</w:t>
      </w:r>
    </w:p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Успеваемость составила – 100 %, качество знаний отражено в таблице: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1346"/>
        <w:gridCol w:w="1914"/>
        <w:gridCol w:w="1701"/>
        <w:gridCol w:w="1985"/>
      </w:tblGrid>
      <w:tr w:rsidR="00DB787E" w:rsidRPr="004F1ABA" w:rsidTr="00A143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Класс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8</w:t>
            </w:r>
          </w:p>
        </w:tc>
      </w:tr>
      <w:tr w:rsidR="00DB787E" w:rsidRPr="004F1ABA" w:rsidTr="00A143F9">
        <w:trPr>
          <w:trHeight w:val="3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Русский язык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20</w:t>
            </w:r>
          </w:p>
        </w:tc>
      </w:tr>
      <w:tr w:rsidR="00DB787E" w:rsidRPr="004F1ABA" w:rsidTr="00A143F9">
        <w:trPr>
          <w:trHeight w:val="4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Математика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20</w:t>
            </w:r>
          </w:p>
        </w:tc>
      </w:tr>
      <w:tr w:rsidR="00DB787E" w:rsidRPr="004F1ABA" w:rsidTr="00A143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ОБЖ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60</w:t>
            </w:r>
          </w:p>
        </w:tc>
      </w:tr>
      <w:tr w:rsidR="00DB787E" w:rsidRPr="004F1ABA" w:rsidTr="00A143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История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B787E" w:rsidRPr="004F1ABA" w:rsidTr="00A143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Биология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B787E" w:rsidRPr="004F1ABA" w:rsidTr="00A143F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DB787E" w:rsidRPr="004F1ABA" w:rsidTr="00A143F9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Физика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87E" w:rsidRPr="004F1ABA" w:rsidRDefault="00DB787E" w:rsidP="004F1AB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25</w:t>
            </w:r>
          </w:p>
        </w:tc>
      </w:tr>
    </w:tbl>
    <w:p w:rsidR="00DB787E" w:rsidRPr="004F1ABA" w:rsidRDefault="00DB787E" w:rsidP="004F1ABA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DB787E" w:rsidRPr="004F1ABA" w:rsidRDefault="00DB787E" w:rsidP="004F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18150" cy="322135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5672" w:rsidRPr="00163C29" w:rsidRDefault="00DB787E" w:rsidP="00163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По результатам промежуточной аттестации в данных классах необходимо обратить особое внимание на системную работу в 6,7,8  классе (низкий процент качества знаний) </w:t>
      </w:r>
    </w:p>
    <w:p w:rsidR="00615672" w:rsidRPr="004F1ABA" w:rsidRDefault="00615672" w:rsidP="004F1ABA">
      <w:pPr>
        <w:spacing w:before="33" w:after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         Главным результатом работы школы считаю результаты государственной итоговой аттестации. В 2012-2013 учебном году у нас были  следующие результаты:</w:t>
      </w:r>
      <w:r w:rsidRPr="004F1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8598" w:type="dxa"/>
        <w:jc w:val="center"/>
        <w:tblCellMar>
          <w:left w:w="0" w:type="dxa"/>
          <w:right w:w="0" w:type="dxa"/>
        </w:tblCellMar>
        <w:tblLook w:val="04A0"/>
      </w:tblPr>
      <w:tblGrid>
        <w:gridCol w:w="993"/>
        <w:gridCol w:w="5945"/>
        <w:gridCol w:w="1660"/>
      </w:tblGrid>
      <w:tr w:rsidR="000239B5" w:rsidRPr="004F1ABA" w:rsidTr="000239B5">
        <w:trPr>
          <w:trHeight w:val="377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 класс </w:t>
            </w:r>
          </w:p>
        </w:tc>
      </w:tr>
      <w:tr w:rsidR="000239B5" w:rsidRPr="004F1ABA" w:rsidTr="000239B5">
        <w:trPr>
          <w:trHeight w:val="323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 выпускников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39B5" w:rsidRPr="004F1ABA" w:rsidTr="000239B5">
        <w:trPr>
          <w:trHeight w:val="323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них допущено к аттестации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39B5" w:rsidRPr="004F1ABA" w:rsidTr="000239B5">
        <w:trPr>
          <w:trHeight w:val="647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 щадящий режим / из них инвалиды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39B5" w:rsidRPr="004F1ABA" w:rsidTr="000239B5">
        <w:trPr>
          <w:trHeight w:val="323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 повторный экзамен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39B5" w:rsidRPr="004F1ABA" w:rsidTr="000239B5">
        <w:trPr>
          <w:trHeight w:val="323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Аттестовано всего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0239B5" w:rsidRPr="004F1ABA" w:rsidRDefault="000239B5" w:rsidP="004F1ABA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A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239B5" w:rsidRPr="004F1ABA" w:rsidRDefault="00615672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39B5" w:rsidRPr="004F1ABA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Все учащиеся 9-го классов были допущены к итоговой аттестации. </w:t>
      </w:r>
      <w:r w:rsidR="000239B5" w:rsidRPr="004F1ABA">
        <w:rPr>
          <w:rFonts w:ascii="Times New Roman" w:hAnsi="Times New Roman" w:cs="Times New Roman"/>
          <w:color w:val="000000"/>
          <w:spacing w:val="8"/>
          <w:kern w:val="3"/>
          <w:sz w:val="28"/>
          <w:szCs w:val="28"/>
        </w:rPr>
        <w:t xml:space="preserve">Итоговую аттестацию прошли 8  выпускника 9-го класса. </w:t>
      </w:r>
      <w:r w:rsidR="000239B5" w:rsidRPr="004F1ABA">
        <w:rPr>
          <w:rFonts w:ascii="Times New Roman" w:hAnsi="Times New Roman" w:cs="Times New Roman"/>
          <w:spacing w:val="7"/>
          <w:kern w:val="3"/>
          <w:sz w:val="28"/>
          <w:szCs w:val="28"/>
        </w:rPr>
        <w:t xml:space="preserve">В 2012 – 2013  учебном году учащиеся 9-го класса сдавали 5 </w:t>
      </w:r>
      <w:r w:rsidR="000239B5" w:rsidRPr="004F1ABA">
        <w:rPr>
          <w:rFonts w:ascii="Times New Roman" w:hAnsi="Times New Roman" w:cs="Times New Roman"/>
          <w:spacing w:val="15"/>
          <w:kern w:val="3"/>
          <w:sz w:val="28"/>
          <w:szCs w:val="28"/>
        </w:rPr>
        <w:t>экзаменов: 3 обязательных русский язык</w:t>
      </w:r>
      <w:r w:rsidR="000239B5" w:rsidRPr="004F1ABA">
        <w:rPr>
          <w:rFonts w:ascii="Times New Roman" w:hAnsi="Times New Roman" w:cs="Times New Roman"/>
          <w:spacing w:val="1"/>
          <w:kern w:val="3"/>
          <w:sz w:val="28"/>
          <w:szCs w:val="28"/>
        </w:rPr>
        <w:t>, математика в форме</w:t>
      </w:r>
      <w:r w:rsidR="00163C29">
        <w:rPr>
          <w:rFonts w:ascii="Times New Roman" w:hAnsi="Times New Roman" w:cs="Times New Roman"/>
          <w:spacing w:val="1"/>
          <w:kern w:val="3"/>
          <w:sz w:val="28"/>
          <w:szCs w:val="28"/>
        </w:rPr>
        <w:t xml:space="preserve"> ГИА</w:t>
      </w:r>
      <w:r w:rsidR="000239B5" w:rsidRPr="004F1ABA">
        <w:rPr>
          <w:rFonts w:ascii="Times New Roman" w:hAnsi="Times New Roman" w:cs="Times New Roman"/>
          <w:spacing w:val="1"/>
          <w:kern w:val="3"/>
          <w:sz w:val="28"/>
          <w:szCs w:val="28"/>
        </w:rPr>
        <w:t xml:space="preserve">, физическая культура, по материалам </w:t>
      </w:r>
      <w:proofErr w:type="spellStart"/>
      <w:r w:rsidR="000239B5" w:rsidRPr="004F1ABA">
        <w:rPr>
          <w:rFonts w:ascii="Times New Roman" w:hAnsi="Times New Roman" w:cs="Times New Roman"/>
          <w:spacing w:val="1"/>
          <w:kern w:val="3"/>
          <w:sz w:val="28"/>
          <w:szCs w:val="28"/>
        </w:rPr>
        <w:t>Рособрнадзора</w:t>
      </w:r>
      <w:proofErr w:type="spellEnd"/>
      <w:r w:rsidR="000239B5" w:rsidRPr="004F1ABA">
        <w:rPr>
          <w:rFonts w:ascii="Times New Roman" w:hAnsi="Times New Roman" w:cs="Times New Roman"/>
          <w:spacing w:val="1"/>
          <w:kern w:val="3"/>
          <w:sz w:val="28"/>
          <w:szCs w:val="28"/>
        </w:rPr>
        <w:t xml:space="preserve"> и </w:t>
      </w:r>
      <w:r w:rsidR="000239B5" w:rsidRPr="004F1ABA">
        <w:rPr>
          <w:rFonts w:ascii="Times New Roman" w:hAnsi="Times New Roman" w:cs="Times New Roman"/>
          <w:spacing w:val="2"/>
          <w:kern w:val="3"/>
          <w:sz w:val="28"/>
          <w:szCs w:val="28"/>
        </w:rPr>
        <w:t>2 экзамена по выбору учащихся из предметов, входящих в учебный</w:t>
      </w:r>
      <w:r w:rsidR="000239B5" w:rsidRPr="004F1ABA">
        <w:rPr>
          <w:rFonts w:ascii="Times New Roman" w:hAnsi="Times New Roman" w:cs="Times New Roman"/>
          <w:color w:val="434343"/>
          <w:spacing w:val="2"/>
          <w:kern w:val="3"/>
          <w:sz w:val="28"/>
          <w:szCs w:val="28"/>
        </w:rPr>
        <w:t xml:space="preserve"> </w:t>
      </w:r>
      <w:r w:rsidR="000239B5" w:rsidRPr="004F1ABA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</w:rPr>
        <w:t>план основной школы</w:t>
      </w:r>
      <w:r w:rsidR="000239B5" w:rsidRPr="004F1ABA">
        <w:rPr>
          <w:rFonts w:ascii="Times New Roman" w:hAnsi="Times New Roman" w:cs="Times New Roman"/>
          <w:color w:val="000000"/>
          <w:spacing w:val="3"/>
          <w:kern w:val="3"/>
          <w:sz w:val="28"/>
          <w:szCs w:val="28"/>
        </w:rPr>
        <w:t xml:space="preserve">. </w:t>
      </w:r>
      <w:r w:rsidR="000239B5" w:rsidRPr="004F1ABA">
        <w:rPr>
          <w:rFonts w:ascii="Times New Roman" w:hAnsi="Times New Roman" w:cs="Times New Roman"/>
          <w:kern w:val="3"/>
          <w:sz w:val="28"/>
          <w:szCs w:val="28"/>
        </w:rPr>
        <w:t>Все материалы экзаменационных вопросов и заданий прошли экспертизу на засе</w:t>
      </w:r>
      <w:r w:rsidR="00163C29">
        <w:rPr>
          <w:rFonts w:ascii="Times New Roman" w:hAnsi="Times New Roman" w:cs="Times New Roman"/>
          <w:kern w:val="3"/>
          <w:sz w:val="28"/>
          <w:szCs w:val="28"/>
        </w:rPr>
        <w:t>даниях методических объединений</w:t>
      </w:r>
      <w:r w:rsidR="000239B5" w:rsidRPr="004F1ABA">
        <w:rPr>
          <w:rFonts w:ascii="Times New Roman" w:hAnsi="Times New Roman" w:cs="Times New Roman"/>
          <w:kern w:val="3"/>
          <w:sz w:val="28"/>
          <w:szCs w:val="28"/>
        </w:rPr>
        <w:t xml:space="preserve">.  По всем предметам были составлены билеты согласно рекомендациям Министерства образования РФ. </w:t>
      </w:r>
    </w:p>
    <w:p w:rsidR="000239B5" w:rsidRPr="004F1ABA" w:rsidRDefault="000239B5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lastRenderedPageBreak/>
        <w:t xml:space="preserve">        Итоговая государственная аттестация учащихся 9 класса была организована в соответствии с Положением о государственной (итоговой) аттестации выпускников, нормативно-правовой основы, регламентирующей подготовку и проведение государственной (итоговой) аттестации: наличие,  согласно уставу, локальных актов, приказов,  рассмотрение вопросов, связанных с подготовкой и проведением итоговой аттестации на педагогических советах, был разработан план её проведения. </w:t>
      </w:r>
      <w:proofErr w:type="gramStart"/>
      <w:r w:rsidRPr="004F1ABA">
        <w:rPr>
          <w:rFonts w:ascii="Times New Roman" w:hAnsi="Times New Roman" w:cs="Times New Roman"/>
          <w:kern w:val="3"/>
          <w:sz w:val="28"/>
          <w:szCs w:val="28"/>
        </w:rPr>
        <w:t>Согласно</w:t>
      </w:r>
      <w:proofErr w:type="gram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данного плана проводились семинары и совещания, педагогические советы, общешкольные и классные родительские собрания,  осуществлялся </w:t>
      </w:r>
      <w:proofErr w:type="spellStart"/>
      <w:r w:rsidRPr="004F1ABA">
        <w:rPr>
          <w:rFonts w:ascii="Times New Roman" w:hAnsi="Times New Roman" w:cs="Times New Roman"/>
          <w:kern w:val="3"/>
          <w:sz w:val="28"/>
          <w:szCs w:val="28"/>
        </w:rPr>
        <w:t>внутришкольный</w:t>
      </w:r>
      <w:proofErr w:type="spell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контроль за подготовкой к итоговой аттестации, проводились  пробные экзамены  в новой форме по русскому языку и алгебре. Результаты проведения этих экзаменов своевременно доводились до сведения родителей и учащихся.</w:t>
      </w:r>
    </w:p>
    <w:p w:rsidR="000239B5" w:rsidRPr="004F1ABA" w:rsidRDefault="000239B5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В течение учебного года проводилась учителями – предметниками  работа по подготовке учащихся к  государственной  итоговой аттестации:</w:t>
      </w:r>
    </w:p>
    <w:p w:rsidR="000239B5" w:rsidRPr="004F1ABA" w:rsidRDefault="000239B5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- проведение дополнительных занятий в рамках неаудиторной занятости части рабочего времени учителя, использование заданий </w:t>
      </w:r>
      <w:proofErr w:type="spellStart"/>
      <w:r w:rsidRPr="004F1ABA">
        <w:rPr>
          <w:rFonts w:ascii="Times New Roman" w:hAnsi="Times New Roman" w:cs="Times New Roman"/>
          <w:kern w:val="3"/>
          <w:sz w:val="28"/>
          <w:szCs w:val="28"/>
        </w:rPr>
        <w:t>КИМов</w:t>
      </w:r>
      <w:proofErr w:type="spell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на учебных занятиях и домашних заданий, </w:t>
      </w:r>
    </w:p>
    <w:p w:rsidR="000239B5" w:rsidRPr="004F1ABA" w:rsidRDefault="000239B5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- организация на школьном уровне пробных экзаменов по русскому языку и алгебре, </w:t>
      </w:r>
    </w:p>
    <w:p w:rsidR="000239B5" w:rsidRPr="004F1ABA" w:rsidRDefault="000239B5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- участие в муниципальных пробных экзаменах по русскому языку и алгебре.</w:t>
      </w:r>
    </w:p>
    <w:p w:rsidR="000239B5" w:rsidRPr="004F1ABA" w:rsidRDefault="000239B5" w:rsidP="004F1ABA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Качественная результативност</w:t>
      </w:r>
      <w:proofErr w:type="gramStart"/>
      <w:r w:rsidRPr="004F1ABA">
        <w:rPr>
          <w:rFonts w:ascii="Times New Roman" w:hAnsi="Times New Roman" w:cs="Times New Roman"/>
          <w:kern w:val="3"/>
          <w:sz w:val="28"/>
          <w:szCs w:val="28"/>
        </w:rPr>
        <w:t>ь(</w:t>
      </w:r>
      <w:proofErr w:type="gram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%) экзаменов в 9-х классах </w:t>
      </w:r>
    </w:p>
    <w:tbl>
      <w:tblPr>
        <w:tblpPr w:leftFromText="180" w:rightFromText="180" w:vertAnchor="text" w:horzAnchor="margin" w:tblpXSpec="center" w:tblpY="488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1"/>
        <w:gridCol w:w="1196"/>
        <w:gridCol w:w="948"/>
        <w:gridCol w:w="1337"/>
        <w:gridCol w:w="1461"/>
        <w:gridCol w:w="2234"/>
        <w:gridCol w:w="1747"/>
        <w:gridCol w:w="1359"/>
      </w:tblGrid>
      <w:tr w:rsidR="000239B5" w:rsidRPr="004F1ABA" w:rsidTr="000239B5">
        <w:trPr>
          <w:trHeight w:val="2332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Алгебра</w:t>
            </w:r>
          </w:p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(8 чел)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Русский язык</w:t>
            </w:r>
          </w:p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(8 чел)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ОБЖ </w:t>
            </w:r>
          </w:p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(6чел)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Биология</w:t>
            </w:r>
          </w:p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(5 чел)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География</w:t>
            </w:r>
          </w:p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(3 чел)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Обществознание (1 чел)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Физическая культура </w:t>
            </w:r>
          </w:p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(8 чел)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История</w:t>
            </w:r>
          </w:p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(1чел)</w:t>
            </w:r>
          </w:p>
        </w:tc>
      </w:tr>
      <w:tr w:rsidR="000239B5" w:rsidRPr="004F1ABA" w:rsidTr="000239B5">
        <w:trPr>
          <w:trHeight w:val="464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37,5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67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9B5" w:rsidRPr="004F1ABA" w:rsidRDefault="000239B5" w:rsidP="004F1ABA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4F1ABA">
              <w:rPr>
                <w:rFonts w:ascii="Times New Roman" w:hAnsi="Times New Roman" w:cs="Times New Roman"/>
                <w:kern w:val="3"/>
                <w:sz w:val="28"/>
                <w:szCs w:val="28"/>
              </w:rPr>
              <w:t>100</w:t>
            </w:r>
          </w:p>
        </w:tc>
      </w:tr>
    </w:tbl>
    <w:p w:rsidR="000239B5" w:rsidRPr="004F1ABA" w:rsidRDefault="000239B5" w:rsidP="004F1ABA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</w:p>
    <w:p w:rsidR="000239B5" w:rsidRPr="004F1ABA" w:rsidRDefault="000239B5" w:rsidP="004F1ABA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Больше всего в этом учебном году учащиеся 9-х классов выбирали биологию, ОБЖ.  По предметам по выбору высокий процент качества знаний. На результатах государственной итоговой аттестации сказались:</w:t>
      </w:r>
    </w:p>
    <w:p w:rsidR="000239B5" w:rsidRPr="004F1ABA" w:rsidRDefault="000239B5" w:rsidP="004F1A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</w:t>
      </w:r>
      <w:r w:rsidRPr="004F1ABA">
        <w:rPr>
          <w:rFonts w:ascii="Times New Roman" w:hAnsi="Times New Roman" w:cs="Times New Roman"/>
          <w:kern w:val="3"/>
          <w:sz w:val="28"/>
          <w:szCs w:val="28"/>
        </w:rPr>
        <w:tab/>
        <w:t>правильная ориентировка на выбор предметов для сдачи экзаменов, как со стороны учителей-предметников, так и со стороны классных руководителей;</w:t>
      </w:r>
    </w:p>
    <w:p w:rsidR="000239B5" w:rsidRPr="004F1ABA" w:rsidRDefault="000239B5" w:rsidP="004F1A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</w:t>
      </w:r>
      <w:r w:rsidRPr="004F1ABA">
        <w:rPr>
          <w:rFonts w:ascii="Times New Roman" w:hAnsi="Times New Roman" w:cs="Times New Roman"/>
          <w:kern w:val="3"/>
          <w:sz w:val="28"/>
          <w:szCs w:val="28"/>
        </w:rPr>
        <w:tab/>
        <w:t>наработанный опыт по подготовке к ГИА;</w:t>
      </w:r>
    </w:p>
    <w:p w:rsidR="00381DEB" w:rsidRPr="004F1ABA" w:rsidRDefault="000239B5" w:rsidP="004F1A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</w:t>
      </w:r>
      <w:r w:rsidRPr="004F1ABA">
        <w:rPr>
          <w:rFonts w:ascii="Times New Roman" w:hAnsi="Times New Roman" w:cs="Times New Roman"/>
          <w:kern w:val="3"/>
          <w:sz w:val="28"/>
          <w:szCs w:val="28"/>
        </w:rPr>
        <w:tab/>
        <w:t>проведение пробных экзаменов и тестирований</w:t>
      </w:r>
      <w:proofErr w:type="gramStart"/>
      <w:r w:rsidRPr="004F1ABA">
        <w:rPr>
          <w:rFonts w:ascii="Times New Roman" w:hAnsi="Times New Roman" w:cs="Times New Roman"/>
          <w:kern w:val="3"/>
          <w:sz w:val="28"/>
          <w:szCs w:val="28"/>
        </w:rPr>
        <w:t>.</w:t>
      </w:r>
      <w:r w:rsidR="00381DEB" w:rsidRPr="004F1ABA">
        <w:rPr>
          <w:rFonts w:ascii="Times New Roman" w:hAnsi="Times New Roman" w:cs="Times New Roman"/>
          <w:kern w:val="3"/>
          <w:sz w:val="28"/>
          <w:szCs w:val="28"/>
        </w:rPr>
        <w:t xml:space="preserve">. </w:t>
      </w:r>
      <w:proofErr w:type="gramEnd"/>
    </w:p>
    <w:p w:rsidR="000239B5" w:rsidRPr="004F1ABA" w:rsidRDefault="00381DEB" w:rsidP="004F1A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Все 8 учащихся школы успешно сдали экзамены и получили аттестаты об основном общем образовании один из них особого образца с отличием (</w:t>
      </w:r>
      <w:proofErr w:type="spellStart"/>
      <w:r w:rsidRPr="004F1ABA">
        <w:rPr>
          <w:rFonts w:ascii="Times New Roman" w:hAnsi="Times New Roman" w:cs="Times New Roman"/>
          <w:kern w:val="3"/>
          <w:sz w:val="28"/>
          <w:szCs w:val="28"/>
        </w:rPr>
        <w:t>Амантаева</w:t>
      </w:r>
      <w:proofErr w:type="spell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Э)</w:t>
      </w:r>
    </w:p>
    <w:p w:rsidR="00615672" w:rsidRPr="004F1ABA" w:rsidRDefault="00615672" w:rsidP="004F1ABA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Главная воспитательная задача</w:t>
      </w: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нашей школы – создание дружного детского коллектива, в котором было бы уютно и тепло каждому ребенку, где бы он мог раскрыть свои индивидуальные качества личности.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Работа с детьми направлена </w:t>
      </w:r>
      <w:proofErr w:type="gramStart"/>
      <w:r w:rsidRPr="004F1ABA">
        <w:rPr>
          <w:rFonts w:ascii="Times New Roman" w:hAnsi="Times New Roman" w:cs="Times New Roman"/>
          <w:kern w:val="3"/>
          <w:sz w:val="28"/>
          <w:szCs w:val="28"/>
        </w:rPr>
        <w:t>на</w:t>
      </w:r>
      <w:proofErr w:type="gramEnd"/>
      <w:r w:rsidRPr="004F1ABA">
        <w:rPr>
          <w:rFonts w:ascii="Times New Roman" w:hAnsi="Times New Roman" w:cs="Times New Roman"/>
          <w:kern w:val="3"/>
          <w:sz w:val="28"/>
          <w:szCs w:val="28"/>
        </w:rPr>
        <w:t>: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-развитие личности школьников в соответствии с разработанной моделью выпускника двух ступеней: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Воспитательная работа осуществлялась по программе «Рядом с тобой человек, помни об этом»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    Цели</w:t>
      </w:r>
      <w:proofErr w:type="gramStart"/>
      <w:r w:rsidRPr="004F1ABA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:</w:t>
      </w:r>
      <w:proofErr w:type="gramEnd"/>
      <w:r w:rsidRPr="004F1ABA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</w:t>
      </w: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Создание условий, способствующих формированию 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            духовно-нравственных ценностей   обучающихся. 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b/>
          <w:bCs/>
          <w:kern w:val="3"/>
          <w:sz w:val="28"/>
          <w:szCs w:val="28"/>
        </w:rPr>
        <w:t xml:space="preserve">     Задачи</w:t>
      </w:r>
      <w:r w:rsidRPr="004F1ABA">
        <w:rPr>
          <w:rFonts w:ascii="Times New Roman" w:hAnsi="Times New Roman" w:cs="Times New Roman"/>
          <w:kern w:val="3"/>
          <w:sz w:val="28"/>
          <w:szCs w:val="28"/>
        </w:rPr>
        <w:t>: 1. Вовлекать каждого обучающегося школы в воспитательный процесс.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                  2. Развивать  самостоятельность, ответственность, инициативу, творчество.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lastRenderedPageBreak/>
        <w:t xml:space="preserve">                   3. Способствовать развитию физически здоровой личности. 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                  4. Способствовать формированию навыков самоуправления  обучающихся.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      5. Создать ситуации «успеха» для каждого обучающегося.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      6. Повышать уровень профессиональной культуры классного руководителя для  сохранения стабильно-положительных  результатов в обучении и воспитании обучающихся.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Исходя из целей и задач воспитательной работы, были определены приоритетные направления воспитательной деятельности школы: 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- познавательное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- гражданско-патриотическое;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- спортивно-оздоровительное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- духовно-нравственное; 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- трудовое (</w:t>
      </w:r>
      <w:proofErr w:type="spellStart"/>
      <w:r w:rsidRPr="004F1ABA">
        <w:rPr>
          <w:rFonts w:ascii="Times New Roman" w:hAnsi="Times New Roman" w:cs="Times New Roman"/>
          <w:kern w:val="3"/>
          <w:sz w:val="28"/>
          <w:szCs w:val="28"/>
        </w:rPr>
        <w:t>профориентационное</w:t>
      </w:r>
      <w:proofErr w:type="spellEnd"/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); 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- профилактика правонарушений; 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- работа с родителями; 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- совершенствование ученического самоуправления; 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 - работа с классными руководителями;</w:t>
      </w:r>
    </w:p>
    <w:p w:rsidR="00381DEB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 xml:space="preserve">Подводя итоги воспитательной работы за 2012-2013 учебный год, следует отметить, что педагогический коллектив школы стремился успешно реализовать намеченные планы, решать поставленные перед ними задачи. </w:t>
      </w:r>
    </w:p>
    <w:p w:rsidR="00381DEB" w:rsidRPr="004F1ABA" w:rsidRDefault="00615672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1DEB" w:rsidRPr="004F1ABA">
        <w:rPr>
          <w:rFonts w:ascii="Times New Roman" w:hAnsi="Times New Roman" w:cs="Times New Roman"/>
          <w:kern w:val="3"/>
          <w:sz w:val="28"/>
          <w:szCs w:val="28"/>
        </w:rPr>
        <w:t xml:space="preserve">Данные характеристики говорят о сложившемся и достаточно квалифицированном коллективе классных руководителей. Воспитательную деятельность осуществляют 7 классных руководителей. Из 7 воспитателей – 5  имеют высшее педагогическое образование, 2 - </w:t>
      </w:r>
      <w:proofErr w:type="spellStart"/>
      <w:r w:rsidR="00381DEB" w:rsidRPr="004F1ABA">
        <w:rPr>
          <w:rFonts w:ascii="Times New Roman" w:hAnsi="Times New Roman" w:cs="Times New Roman"/>
          <w:kern w:val="3"/>
          <w:sz w:val="28"/>
          <w:szCs w:val="28"/>
        </w:rPr>
        <w:t>средне-специальное</w:t>
      </w:r>
      <w:proofErr w:type="spellEnd"/>
      <w:r w:rsidR="00381DEB" w:rsidRPr="004F1AB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381DEB" w:rsidRPr="004F1ABA">
        <w:rPr>
          <w:rFonts w:ascii="Times New Roman" w:hAnsi="Times New Roman" w:cs="Times New Roman"/>
          <w:kern w:val="3"/>
          <w:sz w:val="28"/>
          <w:szCs w:val="28"/>
        </w:rPr>
        <w:lastRenderedPageBreak/>
        <w:t>педагогическое образование,    4 - 1 кв. категорию, 2 – 2 кв. категорию и 1 классный руководитель без категории.</w:t>
      </w:r>
    </w:p>
    <w:p w:rsidR="00615672" w:rsidRPr="004F1ABA" w:rsidRDefault="00381DEB" w:rsidP="004F1AB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F1ABA">
        <w:rPr>
          <w:rFonts w:ascii="Times New Roman" w:hAnsi="Times New Roman" w:cs="Times New Roman"/>
          <w:kern w:val="3"/>
          <w:sz w:val="28"/>
          <w:szCs w:val="28"/>
        </w:rPr>
        <w:t>На основе выдвинутых задач были сконструированы воспитательные планы и программы, планы работы классных руководителей.</w:t>
      </w:r>
    </w:p>
    <w:p w:rsidR="00615672" w:rsidRPr="004F1ABA" w:rsidRDefault="00615672" w:rsidP="004F1ABA">
      <w:pPr>
        <w:spacing w:before="33" w:after="3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включала следующее:</w:t>
      </w:r>
    </w:p>
    <w:p w:rsidR="00615672" w:rsidRPr="004F1ABA" w:rsidRDefault="00615672" w:rsidP="004F1ABA">
      <w:pPr>
        <w:tabs>
          <w:tab w:val="num" w:pos="1080"/>
        </w:tabs>
        <w:spacing w:before="33" w:after="33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общешкольные праздники;</w:t>
      </w:r>
    </w:p>
    <w:p w:rsidR="00615672" w:rsidRPr="004F1ABA" w:rsidRDefault="00615672" w:rsidP="004F1ABA">
      <w:pPr>
        <w:tabs>
          <w:tab w:val="num" w:pos="1080"/>
        </w:tabs>
        <w:spacing w:before="33" w:after="33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развитие  ученического самоуправления;</w:t>
      </w:r>
    </w:p>
    <w:p w:rsidR="00615672" w:rsidRPr="004F1ABA" w:rsidRDefault="00615672" w:rsidP="004F1ABA">
      <w:pPr>
        <w:tabs>
          <w:tab w:val="num" w:pos="1080"/>
        </w:tabs>
        <w:spacing w:before="33" w:after="33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образование;</w:t>
      </w:r>
    </w:p>
    <w:p w:rsidR="00615672" w:rsidRPr="004F1ABA" w:rsidRDefault="00615672" w:rsidP="004F1ABA">
      <w:pPr>
        <w:tabs>
          <w:tab w:val="num" w:pos="1080"/>
        </w:tabs>
        <w:spacing w:before="33" w:after="33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создание безопасных условий жизнедеятельности учащихся;</w:t>
      </w:r>
    </w:p>
    <w:p w:rsidR="00615672" w:rsidRPr="004F1ABA" w:rsidRDefault="00615672" w:rsidP="004F1ABA">
      <w:pPr>
        <w:tabs>
          <w:tab w:val="num" w:pos="1080"/>
        </w:tabs>
        <w:spacing w:before="33" w:after="33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социальную работу;</w:t>
      </w:r>
    </w:p>
    <w:p w:rsidR="00615672" w:rsidRPr="004F1ABA" w:rsidRDefault="00615672" w:rsidP="004F1ABA">
      <w:pPr>
        <w:tabs>
          <w:tab w:val="num" w:pos="1080"/>
        </w:tabs>
        <w:spacing w:before="33" w:after="33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классных  руководителей;</w:t>
      </w:r>
    </w:p>
    <w:p w:rsidR="00615672" w:rsidRPr="004F1ABA" w:rsidRDefault="00615672" w:rsidP="004F1ABA">
      <w:pPr>
        <w:tabs>
          <w:tab w:val="num" w:pos="1080"/>
        </w:tabs>
        <w:spacing w:before="33" w:after="33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proofErr w:type="spellStart"/>
      <w:r w:rsidRPr="004F1ABA">
        <w:rPr>
          <w:rFonts w:ascii="Times New Roman" w:eastAsia="Times New Roman" w:hAnsi="Times New Roman" w:cs="Times New Roman"/>
          <w:sz w:val="28"/>
          <w:szCs w:val="28"/>
        </w:rPr>
        <w:t>физкультурн</w:t>
      </w:r>
      <w:proofErr w:type="gramStart"/>
      <w:r w:rsidRPr="004F1AB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4F1AB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оздоровительную работу;</w:t>
      </w:r>
    </w:p>
    <w:p w:rsidR="00615672" w:rsidRPr="004F1ABA" w:rsidRDefault="00615672" w:rsidP="004F1ABA">
      <w:pPr>
        <w:tabs>
          <w:tab w:val="num" w:pos="1080"/>
        </w:tabs>
        <w:spacing w:before="33" w:after="33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сопровождение родителей. </w:t>
      </w:r>
    </w:p>
    <w:p w:rsidR="00615672" w:rsidRPr="004F1ABA" w:rsidRDefault="00615672" w:rsidP="004F1ABA">
      <w:pPr>
        <w:spacing w:before="33" w:after="3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Выполнение задач:</w:t>
      </w:r>
    </w:p>
    <w:p w:rsidR="00615672" w:rsidRPr="004F1ABA" w:rsidRDefault="00615672" w:rsidP="004F1ABA">
      <w:pPr>
        <w:spacing w:before="33" w:after="3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-  В школе созданы все условия для обучения и воспитания, развития и раскрытия творческих способностей, каждый ребенок имеет право заниматься в  спортивных секциях, участвовать в различных мероприятиях и конкурсах.</w:t>
      </w:r>
    </w:p>
    <w:p w:rsidR="00615672" w:rsidRPr="004F1ABA" w:rsidRDefault="00615672" w:rsidP="004F1ABA">
      <w:pPr>
        <w:spacing w:before="33" w:after="3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       Все классные руководители – члены МО классных руководителей, добросовестно выполняя функциональные обязанности, занимались воспитательной деятельностью учеников в своем классе.</w:t>
      </w:r>
    </w:p>
    <w:p w:rsidR="00615672" w:rsidRPr="004F1ABA" w:rsidRDefault="00615672" w:rsidP="004F1ABA">
      <w:pPr>
        <w:spacing w:before="33" w:after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1DEB" w:rsidRPr="00163C29" w:rsidRDefault="00163C29" w:rsidP="004F1ABA">
      <w:pPr>
        <w:spacing w:before="33" w:after="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C29">
        <w:rPr>
          <w:rFonts w:ascii="Times New Roman" w:eastAsia="Times New Roman" w:hAnsi="Times New Roman" w:cs="Times New Roman"/>
          <w:b/>
          <w:sz w:val="28"/>
          <w:szCs w:val="28"/>
        </w:rPr>
        <w:t>Финансово-хозяйственная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3C29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</w:p>
    <w:p w:rsidR="00615672" w:rsidRPr="004F1ABA" w:rsidRDefault="00615672" w:rsidP="004F1ABA">
      <w:pPr>
        <w:spacing w:before="33" w:after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        Школа финансируется из федерального, областного и районного бюджета. Освоение выделяемых средств идет в соответствии с планом финансово-хозяйственной деятельности. В результате в этом году значительно улучшается материально-техническая база. В соответствии с заявкой школы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провело централизованную закупку учебников на сумму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0 тыс. руб. Также в рамках модернизации системы образования был приобретён спортинвентарь на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0 тыс. руб., компьютерное оборудование – на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тыс.  руб., учебно-лабораторное оборудование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 xml:space="preserve"> для уроков физики и химии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1ABA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а  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тыс.руб., 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технологическое оборудование в столовую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жарочный шкаф, установлена вентиляционная система в пищеблоке.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5672" w:rsidRPr="004F1ABA" w:rsidRDefault="00615672" w:rsidP="004F1ABA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С переходом на нормативн</w:t>
      </w:r>
      <w:proofErr w:type="gramStart"/>
      <w:r w:rsidRPr="004F1AB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1ABA">
        <w:rPr>
          <w:rFonts w:ascii="Times New Roman" w:eastAsia="Times New Roman" w:hAnsi="Times New Roman" w:cs="Times New Roman"/>
          <w:sz w:val="28"/>
          <w:szCs w:val="28"/>
        </w:rPr>
        <w:t>подушевое</w:t>
      </w:r>
      <w:proofErr w:type="spellEnd"/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сокращается объем средств, выделяемых областным бюджетом. В этом году,  к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lastRenderedPageBreak/>
        <w:t>сожалению, этих сре</w:t>
      </w:r>
      <w:proofErr w:type="gramStart"/>
      <w:r w:rsidRPr="004F1ABA">
        <w:rPr>
          <w:rFonts w:ascii="Times New Roman" w:eastAsia="Times New Roman" w:hAnsi="Times New Roman" w:cs="Times New Roman"/>
          <w:sz w:val="28"/>
          <w:szCs w:val="28"/>
        </w:rPr>
        <w:t>дств хв</w:t>
      </w:r>
      <w:proofErr w:type="gramEnd"/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атает только на зарплату сотрудников  и отчисления во внебюджетные фонды.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ри подготовке школы к новому учебному году и в течение учебного года были проведены работы по текущему ремонту здания школы (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тыс. руб.), </w:t>
      </w:r>
      <w:r w:rsidR="00163C29">
        <w:rPr>
          <w:rFonts w:ascii="Times New Roman" w:eastAsia="Times New Roman" w:hAnsi="Times New Roman" w:cs="Times New Roman"/>
          <w:sz w:val="28"/>
          <w:szCs w:val="28"/>
        </w:rPr>
        <w:t xml:space="preserve">частичная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обработка чердачных перекрытий огнезащитным составом (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3 тыс. руб.), обслуживание и ремонт пожарной сигнализации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роизведена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 xml:space="preserve">частичная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замена деревянных оконных блоков на пластиковые в количестве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штук, на общую сумму 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4F1AB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F1ABA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615672" w:rsidRPr="004F1ABA" w:rsidRDefault="00615672" w:rsidP="004F1ABA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Школой заключен договор с </w:t>
      </w:r>
      <w:r w:rsidR="008057AF" w:rsidRPr="004F1ABA">
        <w:rPr>
          <w:rFonts w:ascii="Times New Roman" w:eastAsia="Times New Roman" w:hAnsi="Times New Roman" w:cs="Times New Roman"/>
          <w:sz w:val="28"/>
          <w:szCs w:val="28"/>
        </w:rPr>
        <w:t>коммунальным хозяйством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на вывоз твёрдых бытовых отходов. </w:t>
      </w:r>
    </w:p>
    <w:p w:rsidR="00615672" w:rsidRPr="004F1ABA" w:rsidRDefault="00615672" w:rsidP="004F1ABA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В заключение  не могу не сказать о нескольких важных мероприятиях, которые проходили в 2012-2013 учебном году параллельно с основной деятельностью:</w:t>
      </w:r>
    </w:p>
    <w:p w:rsidR="00615672" w:rsidRPr="004F1ABA" w:rsidRDefault="00615672" w:rsidP="004F1ABA">
      <w:pPr>
        <w:spacing w:before="33" w:after="33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Symbol" w:hAnsi="Times New Roman" w:cs="Times New Roman"/>
          <w:sz w:val="28"/>
          <w:szCs w:val="28"/>
        </w:rPr>
        <w:t xml:space="preserve">       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обновление </w:t>
      </w:r>
      <w:r w:rsidR="008B254E" w:rsidRPr="004F1ABA">
        <w:rPr>
          <w:rFonts w:ascii="Times New Roman" w:eastAsia="Times New Roman" w:hAnsi="Times New Roman" w:cs="Times New Roman"/>
          <w:sz w:val="28"/>
          <w:szCs w:val="28"/>
        </w:rPr>
        <w:t>свидетельства об аккредитации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: срок предыдущей </w:t>
      </w:r>
      <w:r w:rsidR="008B254E" w:rsidRPr="004F1ABA">
        <w:rPr>
          <w:rFonts w:ascii="Times New Roman" w:eastAsia="Times New Roman" w:hAnsi="Times New Roman" w:cs="Times New Roman"/>
          <w:sz w:val="28"/>
          <w:szCs w:val="28"/>
        </w:rPr>
        <w:t>аккредитации истекал 2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>7.07.2013 года, поэтому была проведена работа по обновлению</w:t>
      </w:r>
      <w:r w:rsidR="008B254E" w:rsidRPr="004F1ABA">
        <w:rPr>
          <w:rFonts w:ascii="Times New Roman" w:eastAsia="Times New Roman" w:hAnsi="Times New Roman" w:cs="Times New Roman"/>
          <w:sz w:val="28"/>
          <w:szCs w:val="28"/>
        </w:rPr>
        <w:t xml:space="preserve"> аккредитации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 проведённых мероприятий </w:t>
      </w:r>
      <w:r w:rsidR="008B254E" w:rsidRPr="004F1ABA">
        <w:rPr>
          <w:rFonts w:ascii="Times New Roman" w:eastAsia="Times New Roman" w:hAnsi="Times New Roman" w:cs="Times New Roman"/>
          <w:sz w:val="28"/>
          <w:szCs w:val="28"/>
        </w:rPr>
        <w:t xml:space="preserve">28 февраля 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2013 года школа получила </w:t>
      </w:r>
      <w:r w:rsidR="008B254E" w:rsidRPr="004F1ABA">
        <w:rPr>
          <w:rFonts w:ascii="Times New Roman" w:eastAsia="Times New Roman" w:hAnsi="Times New Roman" w:cs="Times New Roman"/>
          <w:sz w:val="28"/>
          <w:szCs w:val="28"/>
        </w:rPr>
        <w:t>аккредитацию</w:t>
      </w: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B254E" w:rsidRPr="004F1ABA">
        <w:rPr>
          <w:rFonts w:ascii="Times New Roman" w:eastAsia="Times New Roman" w:hAnsi="Times New Roman" w:cs="Times New Roman"/>
          <w:sz w:val="28"/>
          <w:szCs w:val="28"/>
        </w:rPr>
        <w:t>право выдачи документа об образовании до 2025 года</w:t>
      </w:r>
    </w:p>
    <w:p w:rsidR="00615672" w:rsidRPr="004F1ABA" w:rsidRDefault="00615672" w:rsidP="004F1ABA">
      <w:pPr>
        <w:spacing w:before="33" w:after="3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5672" w:rsidRPr="004F1ABA" w:rsidRDefault="00615672" w:rsidP="004F1ABA">
      <w:pPr>
        <w:spacing w:before="33" w:after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            Исходя из выше изложенного, а также учитывая потребности учащихся, родителей и развитие учебно-воспитательного процесса школы в 2013-2014 учебном году необходимо решить следующие  учебные и воспитательные задачи: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1.     Работать над повышением качества знаний через активизацию самостоятельной работы учащихся. 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2.     Формировать у школьников потребности в обучении и саморазвитии, раскрытие творческого потенциала ученика, развитие культуры и нравственности учащихся. 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 xml:space="preserve">3.     Мотивировать педагогов   к применению новых методик обучения, внедрению в практику новых педагогических технологий, изучение методик самостоятельного обучения. 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4.     Активизировать участие педагогов в конкурсах педагогического мастерства.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5.     Продолжить  работу по созданию условий для интеллектуального, нравственного, духовного и физического развития детей на основе изучения личности учащихся, их интересов, стремлений и желаний.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lastRenderedPageBreak/>
        <w:t>6.     Формировать в школьном коллективе детей и взрослых уважительного отношения к правам друг друга.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7.     Повысить эффективность работы по воспитанию патриотизма, любви к малой родине, гражданственности.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8.     Воспитывать стремление к здоровому образу жизни.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9.     Создать условия для самореализации личности каждого учащегося через дальнейшее совершенствование системы дополнительного образования.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10.                       Усилить работу по  эффективности деятельности органов ученического самоуправления.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11.                       Продолжить работу в повышении роли семьи в воспитании детей и привлечении семьи к организации учебно-воспитательного процесса в школе.</w:t>
      </w:r>
    </w:p>
    <w:p w:rsidR="00615672" w:rsidRPr="004F1ABA" w:rsidRDefault="00615672" w:rsidP="004F1ABA">
      <w:pPr>
        <w:spacing w:before="33" w:after="33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12.                       Оказывать помощь учащимся в жизненном самоопределении и создании условий для трудовой деятельности.</w:t>
      </w:r>
    </w:p>
    <w:p w:rsidR="00615672" w:rsidRPr="004F1ABA" w:rsidRDefault="00615672" w:rsidP="004F1ABA">
      <w:pPr>
        <w:spacing w:before="33" w:after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1FA1" w:rsidRPr="004F1ABA" w:rsidRDefault="005F1FA1" w:rsidP="004F1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FA1" w:rsidRPr="004F1ABA" w:rsidRDefault="005F1FA1" w:rsidP="004F1A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1FA1" w:rsidRPr="004F1ABA" w:rsidRDefault="005F1FA1" w:rsidP="004F1A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FA1" w:rsidRPr="004F1ABA" w:rsidRDefault="005F1FA1" w:rsidP="004F1A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1FA1" w:rsidRPr="004F1ABA" w:rsidRDefault="005F1FA1" w:rsidP="004F1AB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1A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FA1" w:rsidRPr="00F74BCA" w:rsidRDefault="005F1FA1" w:rsidP="004F1ABA">
      <w:pPr>
        <w:ind w:left="360"/>
        <w:jc w:val="both"/>
        <w:rPr>
          <w:sz w:val="28"/>
          <w:szCs w:val="28"/>
        </w:rPr>
      </w:pPr>
      <w:r w:rsidRPr="00F74BCA">
        <w:rPr>
          <w:sz w:val="28"/>
          <w:szCs w:val="28"/>
        </w:rPr>
        <w:t xml:space="preserve">  </w:t>
      </w:r>
    </w:p>
    <w:p w:rsidR="005F1FA1" w:rsidRPr="00F74BCA" w:rsidRDefault="005F1FA1" w:rsidP="004F1ABA">
      <w:pPr>
        <w:ind w:left="360"/>
        <w:jc w:val="both"/>
        <w:rPr>
          <w:sz w:val="28"/>
          <w:szCs w:val="28"/>
        </w:rPr>
      </w:pPr>
    </w:p>
    <w:p w:rsidR="005F1FA1" w:rsidRPr="00F74BCA" w:rsidRDefault="005F1FA1" w:rsidP="004F1ABA">
      <w:pPr>
        <w:ind w:left="360"/>
        <w:jc w:val="both"/>
        <w:rPr>
          <w:sz w:val="28"/>
          <w:szCs w:val="28"/>
        </w:rPr>
      </w:pPr>
      <w:r w:rsidRPr="00F74BCA">
        <w:rPr>
          <w:sz w:val="28"/>
          <w:szCs w:val="28"/>
        </w:rPr>
        <w:t xml:space="preserve">                </w:t>
      </w:r>
    </w:p>
    <w:p w:rsidR="008425AD" w:rsidRPr="00F74BCA" w:rsidRDefault="008425AD" w:rsidP="004F1ABA">
      <w:pPr>
        <w:jc w:val="both"/>
      </w:pPr>
    </w:p>
    <w:sectPr w:rsidR="008425AD" w:rsidRPr="00F74BCA" w:rsidSect="00F4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921BD"/>
    <w:multiLevelType w:val="hybridMultilevel"/>
    <w:tmpl w:val="F65CD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1FA1"/>
    <w:rsid w:val="000239B5"/>
    <w:rsid w:val="00091D37"/>
    <w:rsid w:val="000D170C"/>
    <w:rsid w:val="00163C29"/>
    <w:rsid w:val="00297204"/>
    <w:rsid w:val="00381DEB"/>
    <w:rsid w:val="004117DB"/>
    <w:rsid w:val="004F1ABA"/>
    <w:rsid w:val="005655B0"/>
    <w:rsid w:val="005F1FA1"/>
    <w:rsid w:val="00615672"/>
    <w:rsid w:val="006730D2"/>
    <w:rsid w:val="006A7262"/>
    <w:rsid w:val="006E4B1A"/>
    <w:rsid w:val="0072707C"/>
    <w:rsid w:val="008057AF"/>
    <w:rsid w:val="008425AD"/>
    <w:rsid w:val="008B254E"/>
    <w:rsid w:val="00C53830"/>
    <w:rsid w:val="00D418C3"/>
    <w:rsid w:val="00DB787E"/>
    <w:rsid w:val="00F452E7"/>
    <w:rsid w:val="00F7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E7"/>
  </w:style>
  <w:style w:type="paragraph" w:styleId="1">
    <w:name w:val="heading 1"/>
    <w:basedOn w:val="a"/>
    <w:link w:val="10"/>
    <w:uiPriority w:val="9"/>
    <w:qFormat/>
    <w:rsid w:val="00615672"/>
    <w:pPr>
      <w:pBdr>
        <w:bottom w:val="single" w:sz="18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61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156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156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6156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672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6156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56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156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156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1567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15672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615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3">
    <w:name w:val="Основной текст Знак"/>
    <w:basedOn w:val="a0"/>
    <w:link w:val="a4"/>
    <w:uiPriority w:val="99"/>
    <w:semiHidden/>
    <w:rsid w:val="0061567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3"/>
    <w:uiPriority w:val="99"/>
    <w:semiHidden/>
    <w:unhideWhenUsed/>
    <w:rsid w:val="00615672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61567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5"/>
    <w:uiPriority w:val="99"/>
    <w:semiHidden/>
    <w:unhideWhenUsed/>
    <w:rsid w:val="00615672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ОБЖ</c:v>
                </c:pt>
                <c:pt idx="3">
                  <c:v>История </c:v>
                </c:pt>
                <c:pt idx="4">
                  <c:v>Биология </c:v>
                </c:pt>
                <c:pt idx="5">
                  <c:v>Немецкий язык </c:v>
                </c:pt>
                <c:pt idx="6">
                  <c:v>Физика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67</c:v>
                </c:pt>
                <c:pt idx="1">
                  <c:v>67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ОБЖ</c:v>
                </c:pt>
                <c:pt idx="3">
                  <c:v>История </c:v>
                </c:pt>
                <c:pt idx="4">
                  <c:v>Биология </c:v>
                </c:pt>
                <c:pt idx="5">
                  <c:v>Немецкий язык </c:v>
                </c:pt>
                <c:pt idx="6">
                  <c:v>Физика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60</c:v>
                </c:pt>
                <c:pt idx="1">
                  <c:v>40</c:v>
                </c:pt>
                <c:pt idx="4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ОБЖ</c:v>
                </c:pt>
                <c:pt idx="3">
                  <c:v>История </c:v>
                </c:pt>
                <c:pt idx="4">
                  <c:v>Биология </c:v>
                </c:pt>
                <c:pt idx="5">
                  <c:v>Немецкий язык </c:v>
                </c:pt>
                <c:pt idx="6">
                  <c:v>Физика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25</c:v>
                </c:pt>
                <c:pt idx="1">
                  <c:v>63</c:v>
                </c:pt>
                <c:pt idx="2">
                  <c:v>88</c:v>
                </c:pt>
                <c:pt idx="5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ОБЖ</c:v>
                </c:pt>
                <c:pt idx="3">
                  <c:v>История </c:v>
                </c:pt>
                <c:pt idx="4">
                  <c:v>Биология </c:v>
                </c:pt>
                <c:pt idx="5">
                  <c:v>Немецкий язык </c:v>
                </c:pt>
                <c:pt idx="6">
                  <c:v>Физика 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20</c:v>
                </c:pt>
                <c:pt idx="1">
                  <c:v>20</c:v>
                </c:pt>
                <c:pt idx="2">
                  <c:v>60</c:v>
                </c:pt>
                <c:pt idx="6">
                  <c:v>25</c:v>
                </c:pt>
              </c:numCache>
            </c:numRef>
          </c:val>
        </c:ser>
        <c:axId val="83391232"/>
        <c:axId val="83392768"/>
      </c:barChart>
      <c:catAx>
        <c:axId val="83391232"/>
        <c:scaling>
          <c:orientation val="minMax"/>
        </c:scaling>
        <c:axPos val="b"/>
        <c:numFmt formatCode="General" sourceLinked="1"/>
        <c:tickLblPos val="nextTo"/>
        <c:crossAx val="83392768"/>
        <c:crosses val="autoZero"/>
        <c:auto val="1"/>
        <c:lblAlgn val="ctr"/>
        <c:lblOffset val="100"/>
      </c:catAx>
      <c:valAx>
        <c:axId val="83392768"/>
        <c:scaling>
          <c:orientation val="minMax"/>
        </c:scaling>
        <c:axPos val="l"/>
        <c:majorGridlines/>
        <c:numFmt formatCode="General" sourceLinked="1"/>
        <c:tickLblPos val="nextTo"/>
        <c:crossAx val="833912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18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"Прибрежная ООШ"</Company>
  <LinksUpToDate>false</LinksUpToDate>
  <CharactersWithSpaces>25314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2013-09-26T02:50:00Z</dcterms:created>
  <dcterms:modified xsi:type="dcterms:W3CDTF">2013-09-26T14:39:00Z</dcterms:modified>
</cp:coreProperties>
</file>